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24326" w:rsidRDefault="00000000">
      <w:pPr>
        <w:pBdr>
          <w:top w:val="nil"/>
          <w:left w:val="nil"/>
          <w:bottom w:val="nil"/>
          <w:right w:val="nil"/>
          <w:between w:val="nil"/>
        </w:pBdr>
        <w:jc w:val="center"/>
        <w:rPr>
          <w:color w:val="000000"/>
          <w:sz w:val="20"/>
          <w:szCs w:val="20"/>
        </w:rPr>
      </w:pPr>
      <w:r>
        <w:rPr>
          <w:b/>
          <w:color w:val="000000"/>
          <w:sz w:val="28"/>
          <w:szCs w:val="28"/>
        </w:rPr>
        <w:t>Bloodborne Pathogen Program</w:t>
      </w:r>
    </w:p>
    <w:p w14:paraId="00000002" w14:textId="77777777" w:rsidR="00624326" w:rsidRDefault="00624326">
      <w:pPr>
        <w:pBdr>
          <w:top w:val="nil"/>
          <w:left w:val="nil"/>
          <w:bottom w:val="nil"/>
          <w:right w:val="nil"/>
          <w:between w:val="nil"/>
        </w:pBdr>
        <w:ind w:left="720"/>
        <w:rPr>
          <w:color w:val="000000"/>
          <w:sz w:val="20"/>
          <w:szCs w:val="20"/>
        </w:rPr>
      </w:pPr>
    </w:p>
    <w:p w14:paraId="00000003" w14:textId="77777777" w:rsidR="00624326" w:rsidRDefault="00000000">
      <w:pPr>
        <w:rPr>
          <w:b/>
          <w:color w:val="0070C0"/>
          <w:sz w:val="24"/>
          <w:szCs w:val="24"/>
        </w:rPr>
      </w:pPr>
      <w:r>
        <w:rPr>
          <w:b/>
          <w:color w:val="000000"/>
          <w:sz w:val="24"/>
          <w:szCs w:val="24"/>
        </w:rPr>
        <w:t>PURPOSE – 1</w:t>
      </w:r>
      <w:r>
        <w:rPr>
          <w:b/>
          <w:sz w:val="24"/>
          <w:szCs w:val="24"/>
        </w:rPr>
        <w:t>910.1030</w:t>
      </w:r>
      <w:r>
        <w:rPr>
          <w:color w:val="FF0000"/>
          <w:sz w:val="24"/>
          <w:szCs w:val="24"/>
        </w:rPr>
        <w:t xml:space="preserve"> </w:t>
      </w:r>
    </w:p>
    <w:p w14:paraId="00000004" w14:textId="77777777" w:rsidR="00624326" w:rsidRDefault="00000000">
      <w:pPr>
        <w:rPr>
          <w:sz w:val="24"/>
          <w:szCs w:val="24"/>
        </w:rPr>
      </w:pPr>
      <w:r>
        <w:rPr>
          <w:sz w:val="24"/>
          <w:szCs w:val="24"/>
        </w:rPr>
        <w:tab/>
      </w:r>
    </w:p>
    <w:p w14:paraId="00000005" w14:textId="77777777" w:rsidR="00624326" w:rsidRDefault="00000000">
      <w:pPr>
        <w:rPr>
          <w:sz w:val="24"/>
          <w:szCs w:val="24"/>
        </w:rPr>
      </w:pPr>
      <w:r>
        <w:rPr>
          <w:sz w:val="24"/>
          <w:szCs w:val="24"/>
        </w:rPr>
        <w:t xml:space="preserve">This is </w:t>
      </w:r>
      <w:proofErr w:type="gramStart"/>
      <w:r>
        <w:rPr>
          <w:sz w:val="24"/>
          <w:szCs w:val="24"/>
        </w:rPr>
        <w:t>Masters</w:t>
      </w:r>
      <w:proofErr w:type="gramEnd"/>
      <w:r>
        <w:rPr>
          <w:sz w:val="24"/>
          <w:szCs w:val="24"/>
        </w:rPr>
        <w:t xml:space="preserve"> Electrical Services Corporation</w:t>
      </w:r>
      <w:r>
        <w:rPr>
          <w:color w:val="FF0000"/>
          <w:sz w:val="24"/>
          <w:szCs w:val="24"/>
        </w:rPr>
        <w:t xml:space="preserve"> </w:t>
      </w:r>
      <w:r>
        <w:rPr>
          <w:sz w:val="24"/>
          <w:szCs w:val="24"/>
        </w:rPr>
        <w:t>Exposure Control Plan to reduce workplace exposure to bloodborne pathogens. This program explains how we use a combination of engineering and work practice controls, personal protective clothing and equipment, training, medical surveillance, Hepatitis B vaccinations, signs, labels, and other methods. We use the Occupational Safety and Health Administration (OSHA) Bloodborne Pathogens standard to develop this Exposure Control Plan.</w:t>
      </w:r>
    </w:p>
    <w:p w14:paraId="00000006" w14:textId="77777777" w:rsidR="00624326" w:rsidRDefault="00000000">
      <w:pPr>
        <w:ind w:left="720"/>
        <w:rPr>
          <w:sz w:val="24"/>
          <w:szCs w:val="24"/>
        </w:rPr>
      </w:pPr>
      <w:r>
        <w:rPr>
          <w:sz w:val="24"/>
          <w:szCs w:val="24"/>
        </w:rPr>
        <w:t xml:space="preserve">  </w:t>
      </w:r>
    </w:p>
    <w:p w14:paraId="00000007" w14:textId="184AE567" w:rsidR="00624326" w:rsidRDefault="00000000">
      <w:pPr>
        <w:rPr>
          <w:sz w:val="24"/>
          <w:szCs w:val="24"/>
        </w:rPr>
      </w:pPr>
      <w:sdt>
        <w:sdtPr>
          <w:tag w:val="goog_rdk_0"/>
          <w:id w:val="367422228"/>
        </w:sdtPr>
        <w:sdtContent/>
      </w:sdt>
      <w:r>
        <w:rPr>
          <w:b/>
          <w:color w:val="000000"/>
          <w:sz w:val="24"/>
          <w:szCs w:val="24"/>
        </w:rPr>
        <w:t xml:space="preserve">SCOPE – </w:t>
      </w:r>
      <w:r>
        <w:rPr>
          <w:b/>
          <w:sz w:val="24"/>
          <w:szCs w:val="24"/>
        </w:rPr>
        <w:t>1910.1030(a)</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*Attachment A</w:t>
      </w:r>
    </w:p>
    <w:p w14:paraId="00000008" w14:textId="77777777" w:rsidR="00624326" w:rsidRDefault="00624326">
      <w:pPr>
        <w:rPr>
          <w:sz w:val="24"/>
          <w:szCs w:val="24"/>
        </w:rPr>
      </w:pPr>
    </w:p>
    <w:p w14:paraId="00000009" w14:textId="77777777" w:rsidR="00624326" w:rsidRDefault="00000000">
      <w:pPr>
        <w:rPr>
          <w:sz w:val="24"/>
          <w:szCs w:val="24"/>
        </w:rPr>
      </w:pPr>
      <w:r>
        <w:rPr>
          <w:sz w:val="24"/>
          <w:szCs w:val="24"/>
        </w:rPr>
        <w:t>This policy applies to employees who are likely to contact blood or other potentially infectious materials (OPIM) while at work. Attachment A contains definitions of terms used in the document.  This policy supplies guidance and understanding in the following:</w:t>
      </w:r>
    </w:p>
    <w:p w14:paraId="0000000A" w14:textId="77777777" w:rsidR="00624326" w:rsidRDefault="00624326">
      <w:pPr>
        <w:rPr>
          <w:b/>
          <w:sz w:val="24"/>
          <w:szCs w:val="24"/>
        </w:rPr>
      </w:pPr>
    </w:p>
    <w:p w14:paraId="0000000B" w14:textId="77777777" w:rsidR="00624326" w:rsidRDefault="00000000">
      <w:pPr>
        <w:ind w:firstLine="720"/>
        <w:rPr>
          <w:b/>
          <w:sz w:val="24"/>
          <w:szCs w:val="24"/>
        </w:rPr>
      </w:pPr>
      <w:r>
        <w:rPr>
          <w:b/>
          <w:sz w:val="24"/>
          <w:szCs w:val="24"/>
        </w:rPr>
        <w:t>A.  Program Administration</w:t>
      </w:r>
    </w:p>
    <w:p w14:paraId="0000000C" w14:textId="77777777" w:rsidR="00624326" w:rsidRDefault="00000000">
      <w:pPr>
        <w:ind w:firstLine="720"/>
        <w:rPr>
          <w:b/>
          <w:sz w:val="24"/>
          <w:szCs w:val="24"/>
        </w:rPr>
      </w:pPr>
      <w:r>
        <w:rPr>
          <w:b/>
          <w:sz w:val="24"/>
          <w:szCs w:val="24"/>
        </w:rPr>
        <w:t xml:space="preserve">B.  Program Specific Elements  </w:t>
      </w:r>
    </w:p>
    <w:p w14:paraId="0000000D" w14:textId="77777777" w:rsidR="00624326" w:rsidRDefault="00000000">
      <w:pPr>
        <w:widowControl/>
        <w:numPr>
          <w:ilvl w:val="0"/>
          <w:numId w:val="3"/>
        </w:numPr>
        <w:rPr>
          <w:sz w:val="24"/>
          <w:szCs w:val="24"/>
        </w:rPr>
      </w:pPr>
      <w:r>
        <w:rPr>
          <w:sz w:val="24"/>
          <w:szCs w:val="24"/>
        </w:rPr>
        <w:t>Employee Exposure Determination</w:t>
      </w:r>
    </w:p>
    <w:p w14:paraId="0000000E" w14:textId="77777777" w:rsidR="00624326" w:rsidRDefault="00000000">
      <w:pPr>
        <w:widowControl/>
        <w:numPr>
          <w:ilvl w:val="0"/>
          <w:numId w:val="3"/>
        </w:numPr>
        <w:rPr>
          <w:sz w:val="24"/>
          <w:szCs w:val="24"/>
        </w:rPr>
      </w:pPr>
      <w:r>
        <w:rPr>
          <w:sz w:val="24"/>
          <w:szCs w:val="24"/>
        </w:rPr>
        <w:t>Methods of Compliance</w:t>
      </w:r>
    </w:p>
    <w:p w14:paraId="0000000F" w14:textId="77777777" w:rsidR="00624326" w:rsidRDefault="00000000">
      <w:pPr>
        <w:widowControl/>
        <w:numPr>
          <w:ilvl w:val="0"/>
          <w:numId w:val="3"/>
        </w:numPr>
        <w:rPr>
          <w:sz w:val="24"/>
          <w:szCs w:val="24"/>
        </w:rPr>
      </w:pPr>
      <w:r>
        <w:rPr>
          <w:sz w:val="24"/>
          <w:szCs w:val="24"/>
        </w:rPr>
        <w:t>Hepatitis B Vaccination</w:t>
      </w:r>
    </w:p>
    <w:p w14:paraId="00000010" w14:textId="77777777" w:rsidR="00624326" w:rsidRDefault="00000000">
      <w:pPr>
        <w:widowControl/>
        <w:numPr>
          <w:ilvl w:val="0"/>
          <w:numId w:val="3"/>
        </w:numPr>
        <w:rPr>
          <w:sz w:val="24"/>
          <w:szCs w:val="24"/>
        </w:rPr>
      </w:pPr>
      <w:r>
        <w:rPr>
          <w:sz w:val="24"/>
          <w:szCs w:val="24"/>
        </w:rPr>
        <w:t>Exposure Incidents</w:t>
      </w:r>
    </w:p>
    <w:p w14:paraId="00000011" w14:textId="77777777" w:rsidR="00624326" w:rsidRDefault="00000000">
      <w:pPr>
        <w:widowControl/>
        <w:numPr>
          <w:ilvl w:val="0"/>
          <w:numId w:val="3"/>
        </w:numPr>
        <w:rPr>
          <w:sz w:val="24"/>
          <w:szCs w:val="24"/>
        </w:rPr>
      </w:pPr>
      <w:r>
        <w:rPr>
          <w:sz w:val="24"/>
          <w:szCs w:val="24"/>
        </w:rPr>
        <w:t>Medical records</w:t>
      </w:r>
    </w:p>
    <w:p w14:paraId="00000012" w14:textId="77777777" w:rsidR="00624326" w:rsidRDefault="00000000">
      <w:pPr>
        <w:ind w:firstLine="720"/>
        <w:rPr>
          <w:b/>
          <w:sz w:val="24"/>
          <w:szCs w:val="24"/>
        </w:rPr>
      </w:pPr>
      <w:r>
        <w:rPr>
          <w:b/>
          <w:sz w:val="24"/>
          <w:szCs w:val="24"/>
        </w:rPr>
        <w:t>C.  Information and Training</w:t>
      </w:r>
    </w:p>
    <w:p w14:paraId="00000013" w14:textId="77777777" w:rsidR="00624326" w:rsidRDefault="00000000">
      <w:pPr>
        <w:ind w:firstLine="720"/>
        <w:rPr>
          <w:b/>
          <w:sz w:val="24"/>
          <w:szCs w:val="24"/>
        </w:rPr>
      </w:pPr>
      <w:r>
        <w:rPr>
          <w:b/>
          <w:sz w:val="24"/>
          <w:szCs w:val="24"/>
        </w:rPr>
        <w:t>D.  Program Evaluation &amp; Updates</w:t>
      </w:r>
    </w:p>
    <w:p w14:paraId="00000014" w14:textId="77777777" w:rsidR="00624326" w:rsidRDefault="00000000">
      <w:pPr>
        <w:ind w:left="810"/>
        <w:rPr>
          <w:b/>
          <w:sz w:val="24"/>
          <w:szCs w:val="24"/>
        </w:rPr>
      </w:pPr>
      <w:r>
        <w:rPr>
          <w:b/>
          <w:sz w:val="24"/>
          <w:szCs w:val="24"/>
        </w:rPr>
        <w:t xml:space="preserve">    Attachments</w:t>
      </w:r>
    </w:p>
    <w:p w14:paraId="00000015" w14:textId="77777777" w:rsidR="00624326" w:rsidRDefault="00624326">
      <w:pPr>
        <w:rPr>
          <w:b/>
          <w:color w:val="FF0000"/>
          <w:sz w:val="24"/>
          <w:szCs w:val="24"/>
        </w:rPr>
      </w:pPr>
    </w:p>
    <w:p w14:paraId="00000016" w14:textId="77777777" w:rsidR="00624326" w:rsidRDefault="00000000">
      <w:pPr>
        <w:numPr>
          <w:ilvl w:val="0"/>
          <w:numId w:val="11"/>
        </w:numPr>
        <w:pBdr>
          <w:top w:val="nil"/>
          <w:left w:val="nil"/>
          <w:bottom w:val="nil"/>
          <w:right w:val="nil"/>
          <w:between w:val="nil"/>
        </w:pBdr>
        <w:ind w:left="360"/>
        <w:rPr>
          <w:color w:val="000000"/>
          <w:sz w:val="24"/>
          <w:szCs w:val="24"/>
        </w:rPr>
      </w:pPr>
      <w:r>
        <w:rPr>
          <w:b/>
          <w:color w:val="000000"/>
          <w:sz w:val="24"/>
          <w:szCs w:val="24"/>
        </w:rPr>
        <w:t>PROGRAM ADMINISTRATION &amp; RESPONSIBILITIES</w:t>
      </w:r>
    </w:p>
    <w:p w14:paraId="00000017" w14:textId="77777777" w:rsidR="00624326" w:rsidRDefault="00624326">
      <w:pPr>
        <w:rPr>
          <w:color w:val="000000"/>
          <w:sz w:val="24"/>
          <w:szCs w:val="24"/>
        </w:rPr>
      </w:pPr>
    </w:p>
    <w:p w14:paraId="00000018" w14:textId="77777777" w:rsidR="00624326" w:rsidRDefault="00000000">
      <w:pPr>
        <w:widowControl/>
        <w:numPr>
          <w:ilvl w:val="0"/>
          <w:numId w:val="4"/>
        </w:numPr>
        <w:pBdr>
          <w:top w:val="nil"/>
          <w:left w:val="nil"/>
          <w:bottom w:val="nil"/>
          <w:right w:val="nil"/>
          <w:between w:val="nil"/>
        </w:pBdr>
        <w:rPr>
          <w:color w:val="000000"/>
          <w:sz w:val="24"/>
          <w:szCs w:val="24"/>
        </w:rPr>
      </w:pPr>
      <w:bookmarkStart w:id="0" w:name="_heading=h.1fob9te" w:colFirst="0" w:colLast="0"/>
      <w:bookmarkEnd w:id="0"/>
      <w:r w:rsidRPr="00B57FE8">
        <w:rPr>
          <w:bCs/>
          <w:sz w:val="24"/>
          <w:szCs w:val="24"/>
        </w:rPr>
        <w:t>The President / Vice President</w:t>
      </w:r>
      <w:r>
        <w:rPr>
          <w:b/>
          <w:sz w:val="24"/>
          <w:szCs w:val="24"/>
        </w:rPr>
        <w:t xml:space="preserve"> </w:t>
      </w:r>
      <w:r>
        <w:rPr>
          <w:color w:val="000000"/>
          <w:sz w:val="24"/>
          <w:szCs w:val="24"/>
        </w:rPr>
        <w:t xml:space="preserve">manages the Exposure Control Plan for </w:t>
      </w:r>
      <w:proofErr w:type="gramStart"/>
      <w:r>
        <w:rPr>
          <w:color w:val="000000"/>
          <w:sz w:val="24"/>
          <w:szCs w:val="24"/>
        </w:rPr>
        <w:t>Masters</w:t>
      </w:r>
      <w:proofErr w:type="gramEnd"/>
      <w:r>
        <w:rPr>
          <w:color w:val="000000"/>
          <w:sz w:val="24"/>
          <w:szCs w:val="24"/>
        </w:rPr>
        <w:t xml:space="preserve"> Electrical Services</w:t>
      </w:r>
      <w:r>
        <w:rPr>
          <w:sz w:val="24"/>
          <w:szCs w:val="24"/>
        </w:rPr>
        <w:t xml:space="preserve"> Corporation </w:t>
      </w:r>
      <w:r>
        <w:rPr>
          <w:color w:val="000000"/>
          <w:sz w:val="24"/>
          <w:szCs w:val="24"/>
        </w:rPr>
        <w:t>by:</w:t>
      </w:r>
    </w:p>
    <w:p w14:paraId="00000019" w14:textId="77777777" w:rsidR="00624326" w:rsidRDefault="00000000">
      <w:pPr>
        <w:widowControl/>
        <w:numPr>
          <w:ilvl w:val="1"/>
          <w:numId w:val="4"/>
        </w:numPr>
        <w:rPr>
          <w:sz w:val="24"/>
          <w:szCs w:val="24"/>
        </w:rPr>
      </w:pPr>
      <w:r>
        <w:rPr>
          <w:sz w:val="24"/>
          <w:szCs w:val="24"/>
        </w:rPr>
        <w:t>Naming all potentially exposed employees.</w:t>
      </w:r>
    </w:p>
    <w:p w14:paraId="0000001A" w14:textId="77777777" w:rsidR="00624326" w:rsidRDefault="00000000">
      <w:pPr>
        <w:widowControl/>
        <w:numPr>
          <w:ilvl w:val="1"/>
          <w:numId w:val="4"/>
        </w:numPr>
        <w:rPr>
          <w:sz w:val="24"/>
          <w:szCs w:val="24"/>
        </w:rPr>
      </w:pPr>
      <w:r>
        <w:rPr>
          <w:sz w:val="24"/>
          <w:szCs w:val="24"/>
        </w:rPr>
        <w:t>Determining and ensuring implementation of universal precautions, engineering controls, personal protective equipment, and housekeeping.</w:t>
      </w:r>
    </w:p>
    <w:p w14:paraId="0000001B" w14:textId="77777777" w:rsidR="00624326" w:rsidRDefault="00000000">
      <w:pPr>
        <w:widowControl/>
        <w:numPr>
          <w:ilvl w:val="1"/>
          <w:numId w:val="4"/>
        </w:numPr>
        <w:rPr>
          <w:sz w:val="24"/>
          <w:szCs w:val="24"/>
        </w:rPr>
      </w:pPr>
      <w:r>
        <w:rPr>
          <w:sz w:val="24"/>
          <w:szCs w:val="24"/>
        </w:rPr>
        <w:t xml:space="preserve">Developing and documenting training. </w:t>
      </w:r>
    </w:p>
    <w:p w14:paraId="0000001C" w14:textId="77777777" w:rsidR="00624326" w:rsidRDefault="00000000">
      <w:pPr>
        <w:widowControl/>
        <w:numPr>
          <w:ilvl w:val="1"/>
          <w:numId w:val="4"/>
        </w:numPr>
        <w:rPr>
          <w:sz w:val="24"/>
          <w:szCs w:val="24"/>
        </w:rPr>
      </w:pPr>
      <w:r>
        <w:rPr>
          <w:sz w:val="24"/>
          <w:szCs w:val="24"/>
        </w:rPr>
        <w:t xml:space="preserve">Evaluating post exposure response for compliance. </w:t>
      </w:r>
    </w:p>
    <w:p w14:paraId="0000001D" w14:textId="77777777" w:rsidR="00624326" w:rsidRDefault="00000000">
      <w:pPr>
        <w:widowControl/>
        <w:numPr>
          <w:ilvl w:val="1"/>
          <w:numId w:val="4"/>
        </w:numPr>
        <w:rPr>
          <w:sz w:val="24"/>
          <w:szCs w:val="24"/>
        </w:rPr>
      </w:pPr>
      <w:r>
        <w:rPr>
          <w:sz w:val="24"/>
          <w:szCs w:val="24"/>
        </w:rPr>
        <w:t xml:space="preserve">Implementing corrective actions when needed. </w:t>
      </w:r>
    </w:p>
    <w:p w14:paraId="0000001E" w14:textId="77777777" w:rsidR="00624326" w:rsidRDefault="00000000">
      <w:pPr>
        <w:widowControl/>
        <w:numPr>
          <w:ilvl w:val="1"/>
          <w:numId w:val="4"/>
        </w:numPr>
        <w:rPr>
          <w:sz w:val="24"/>
          <w:szCs w:val="24"/>
        </w:rPr>
      </w:pPr>
      <w:r>
        <w:rPr>
          <w:sz w:val="24"/>
          <w:szCs w:val="24"/>
        </w:rPr>
        <w:lastRenderedPageBreak/>
        <w:t>Evaluating/reviewing the program annually.</w:t>
      </w:r>
    </w:p>
    <w:p w14:paraId="0000001F" w14:textId="77777777" w:rsidR="00624326" w:rsidRDefault="00000000">
      <w:pPr>
        <w:widowControl/>
        <w:numPr>
          <w:ilvl w:val="1"/>
          <w:numId w:val="4"/>
        </w:numPr>
        <w:rPr>
          <w:sz w:val="24"/>
          <w:szCs w:val="24"/>
        </w:rPr>
      </w:pPr>
      <w:r>
        <w:rPr>
          <w:sz w:val="24"/>
          <w:szCs w:val="24"/>
        </w:rPr>
        <w:t>Maintaining medical records.</w:t>
      </w:r>
    </w:p>
    <w:p w14:paraId="00000020" w14:textId="77777777" w:rsidR="00624326" w:rsidRDefault="00624326">
      <w:pPr>
        <w:widowControl/>
        <w:ind w:left="1440"/>
        <w:rPr>
          <w:sz w:val="24"/>
          <w:szCs w:val="24"/>
        </w:rPr>
      </w:pPr>
    </w:p>
    <w:p w14:paraId="00000021" w14:textId="77777777" w:rsidR="00624326" w:rsidRDefault="00000000">
      <w:pPr>
        <w:widowControl/>
        <w:numPr>
          <w:ilvl w:val="0"/>
          <w:numId w:val="4"/>
        </w:numPr>
        <w:pBdr>
          <w:top w:val="nil"/>
          <w:left w:val="nil"/>
          <w:bottom w:val="nil"/>
          <w:right w:val="nil"/>
          <w:between w:val="nil"/>
        </w:pBdr>
        <w:rPr>
          <w:color w:val="000000"/>
          <w:sz w:val="24"/>
          <w:szCs w:val="24"/>
        </w:rPr>
      </w:pPr>
      <w:r>
        <w:rPr>
          <w:sz w:val="24"/>
          <w:szCs w:val="24"/>
        </w:rPr>
        <w:t xml:space="preserve">The President / Vice President </w:t>
      </w:r>
      <w:r>
        <w:rPr>
          <w:color w:val="000000"/>
          <w:sz w:val="24"/>
          <w:szCs w:val="24"/>
        </w:rPr>
        <w:t xml:space="preserve">with identify exposure, maintaining supplies, ensuring performance of housekeeping, and evaluating post exposure response, and implementing corrective actions when needed. Supervisors maintain program specifics in their work areas and ensure employees follow the program and the training they receive. </w:t>
      </w:r>
    </w:p>
    <w:p w14:paraId="00000022" w14:textId="77777777" w:rsidR="00624326" w:rsidRDefault="00624326">
      <w:pPr>
        <w:widowControl/>
        <w:pBdr>
          <w:top w:val="nil"/>
          <w:left w:val="nil"/>
          <w:bottom w:val="nil"/>
          <w:right w:val="nil"/>
          <w:between w:val="nil"/>
        </w:pBdr>
        <w:ind w:left="720"/>
        <w:rPr>
          <w:color w:val="000000"/>
          <w:sz w:val="24"/>
          <w:szCs w:val="24"/>
        </w:rPr>
      </w:pPr>
    </w:p>
    <w:p w14:paraId="00000023" w14:textId="77777777" w:rsidR="00624326" w:rsidRDefault="00000000">
      <w:pPr>
        <w:widowControl/>
        <w:numPr>
          <w:ilvl w:val="0"/>
          <w:numId w:val="4"/>
        </w:numPr>
        <w:pBdr>
          <w:top w:val="nil"/>
          <w:left w:val="nil"/>
          <w:bottom w:val="nil"/>
          <w:right w:val="nil"/>
          <w:between w:val="nil"/>
        </w:pBdr>
        <w:rPr>
          <w:color w:val="000000"/>
          <w:sz w:val="24"/>
          <w:szCs w:val="24"/>
        </w:rPr>
      </w:pPr>
      <w:r>
        <w:rPr>
          <w:b/>
          <w:color w:val="000000"/>
          <w:sz w:val="24"/>
          <w:szCs w:val="24"/>
        </w:rPr>
        <w:t>Safety Team</w:t>
      </w:r>
      <w:r>
        <w:rPr>
          <w:color w:val="000000"/>
          <w:sz w:val="24"/>
          <w:szCs w:val="24"/>
        </w:rPr>
        <w:t xml:space="preserve"> helps the President / Vice President</w:t>
      </w:r>
      <w:r>
        <w:rPr>
          <w:sz w:val="24"/>
          <w:szCs w:val="24"/>
        </w:rPr>
        <w:t xml:space="preserve"> w</w:t>
      </w:r>
      <w:r>
        <w:rPr>
          <w:color w:val="000000"/>
          <w:sz w:val="24"/>
          <w:szCs w:val="24"/>
        </w:rPr>
        <w:t>ith the yearly program evaluation and training.</w:t>
      </w:r>
    </w:p>
    <w:p w14:paraId="00000024" w14:textId="77777777" w:rsidR="00624326" w:rsidRDefault="00624326">
      <w:pPr>
        <w:widowControl/>
        <w:rPr>
          <w:sz w:val="24"/>
          <w:szCs w:val="24"/>
        </w:rPr>
      </w:pPr>
    </w:p>
    <w:p w14:paraId="00000025" w14:textId="77777777" w:rsidR="00624326" w:rsidRDefault="00000000">
      <w:pPr>
        <w:widowControl/>
        <w:numPr>
          <w:ilvl w:val="0"/>
          <w:numId w:val="4"/>
        </w:numPr>
        <w:rPr>
          <w:sz w:val="24"/>
          <w:szCs w:val="24"/>
        </w:rPr>
      </w:pPr>
      <w:r>
        <w:rPr>
          <w:b/>
          <w:sz w:val="24"/>
          <w:szCs w:val="24"/>
        </w:rPr>
        <w:t>Employees determined to have occupational exposure to blood or OPIM</w:t>
      </w:r>
      <w:r>
        <w:rPr>
          <w:sz w:val="24"/>
          <w:szCs w:val="24"/>
        </w:rPr>
        <w:t xml:space="preserve"> must comply with procedures and work practices outlined in this exposure control plan.</w:t>
      </w:r>
    </w:p>
    <w:p w14:paraId="00000026" w14:textId="77777777" w:rsidR="00624326" w:rsidRDefault="00624326">
      <w:pPr>
        <w:ind w:left="360" w:hanging="360"/>
        <w:rPr>
          <w:b/>
          <w:color w:val="000000"/>
          <w:sz w:val="24"/>
          <w:szCs w:val="24"/>
        </w:rPr>
      </w:pPr>
    </w:p>
    <w:p w14:paraId="00000027" w14:textId="77777777" w:rsidR="00624326" w:rsidRDefault="00000000">
      <w:pPr>
        <w:ind w:left="360" w:hanging="360"/>
        <w:rPr>
          <w:sz w:val="24"/>
          <w:szCs w:val="24"/>
        </w:rPr>
      </w:pPr>
      <w:r>
        <w:rPr>
          <w:b/>
          <w:color w:val="000000"/>
          <w:sz w:val="24"/>
          <w:szCs w:val="24"/>
        </w:rPr>
        <w:t>B.  PROGRAM SPECIFIC ELEMENTS</w:t>
      </w:r>
      <w:r>
        <w:rPr>
          <w:sz w:val="24"/>
          <w:szCs w:val="24"/>
        </w:rPr>
        <w:t xml:space="preserve"> </w:t>
      </w:r>
      <w:r>
        <w:rPr>
          <w:b/>
          <w:sz w:val="24"/>
          <w:szCs w:val="24"/>
        </w:rPr>
        <w:t>1910.1030(c)-(f)</w:t>
      </w:r>
      <w:r>
        <w:rPr>
          <w:b/>
          <w:sz w:val="24"/>
          <w:szCs w:val="24"/>
        </w:rPr>
        <w:tab/>
      </w:r>
      <w:r>
        <w:rPr>
          <w:b/>
          <w:sz w:val="24"/>
          <w:szCs w:val="24"/>
        </w:rPr>
        <w:tab/>
        <w:t xml:space="preserve">          *Attachment B</w:t>
      </w:r>
    </w:p>
    <w:p w14:paraId="00000028" w14:textId="77777777" w:rsidR="00624326" w:rsidRDefault="00000000">
      <w:pPr>
        <w:widowControl/>
        <w:pBdr>
          <w:top w:val="nil"/>
          <w:left w:val="nil"/>
          <w:bottom w:val="nil"/>
          <w:right w:val="nil"/>
          <w:between w:val="nil"/>
        </w:pBdr>
        <w:ind w:left="720" w:hanging="360"/>
        <w:rPr>
          <w:color w:val="000000"/>
          <w:sz w:val="24"/>
          <w:szCs w:val="24"/>
        </w:rPr>
      </w:pPr>
      <w:r>
        <w:rPr>
          <w:b/>
          <w:color w:val="000000"/>
          <w:sz w:val="24"/>
          <w:szCs w:val="24"/>
        </w:rPr>
        <w:t>1.</w:t>
      </w:r>
      <w:r>
        <w:rPr>
          <w:b/>
          <w:color w:val="000000"/>
          <w:sz w:val="24"/>
          <w:szCs w:val="24"/>
        </w:rPr>
        <w:tab/>
        <w:t>Employee Exposure Determination</w:t>
      </w:r>
      <w:r>
        <w:rPr>
          <w:color w:val="000000"/>
          <w:sz w:val="24"/>
          <w:szCs w:val="24"/>
        </w:rPr>
        <w:t xml:space="preserve"> </w:t>
      </w:r>
      <w:r>
        <w:rPr>
          <w:b/>
          <w:color w:val="000000"/>
          <w:sz w:val="24"/>
          <w:szCs w:val="24"/>
        </w:rPr>
        <w:t>1910.1030(c)(2)</w:t>
      </w:r>
    </w:p>
    <w:p w14:paraId="00000029" w14:textId="32AF16AA" w:rsidR="00624326" w:rsidRDefault="00000000">
      <w:pPr>
        <w:widowControl/>
        <w:pBdr>
          <w:top w:val="nil"/>
          <w:left w:val="nil"/>
          <w:bottom w:val="nil"/>
          <w:right w:val="nil"/>
          <w:between w:val="nil"/>
        </w:pBdr>
        <w:ind w:left="360"/>
        <w:rPr>
          <w:color w:val="000000"/>
          <w:sz w:val="24"/>
          <w:szCs w:val="24"/>
        </w:rPr>
      </w:pPr>
      <w:r>
        <w:rPr>
          <w:color w:val="000000"/>
          <w:sz w:val="24"/>
          <w:szCs w:val="24"/>
        </w:rPr>
        <w:t>The</w:t>
      </w:r>
      <w:r w:rsidR="00433866">
        <w:rPr>
          <w:color w:val="000000"/>
          <w:sz w:val="24"/>
          <w:szCs w:val="24"/>
        </w:rPr>
        <w:t xml:space="preserve"> President / Vice President</w:t>
      </w:r>
      <w:r>
        <w:rPr>
          <w:color w:val="FF0000"/>
          <w:sz w:val="24"/>
          <w:szCs w:val="24"/>
        </w:rPr>
        <w:t xml:space="preserve"> </w:t>
      </w:r>
      <w:r>
        <w:rPr>
          <w:color w:val="000000"/>
          <w:sz w:val="24"/>
          <w:szCs w:val="24"/>
        </w:rPr>
        <w:t>performed a first evaluation of occupational exposures at</w:t>
      </w:r>
      <w:r w:rsidR="00433866">
        <w:rPr>
          <w:color w:val="000000"/>
          <w:sz w:val="24"/>
          <w:szCs w:val="24"/>
        </w:rPr>
        <w:t xml:space="preserve"> </w:t>
      </w:r>
      <w:proofErr w:type="gramStart"/>
      <w:r w:rsidR="00433866">
        <w:rPr>
          <w:color w:val="000000"/>
          <w:sz w:val="24"/>
          <w:szCs w:val="24"/>
        </w:rPr>
        <w:t>Masters</w:t>
      </w:r>
      <w:proofErr w:type="gramEnd"/>
      <w:r w:rsidR="00433866">
        <w:rPr>
          <w:color w:val="000000"/>
          <w:sz w:val="24"/>
          <w:szCs w:val="24"/>
        </w:rPr>
        <w:t xml:space="preserve"> Electrical Services Corporation</w:t>
      </w:r>
      <w:r>
        <w:rPr>
          <w:color w:val="000000"/>
          <w:sz w:val="24"/>
          <w:szCs w:val="24"/>
        </w:rPr>
        <w:t>. The</w:t>
      </w:r>
      <w:r w:rsidR="00433866">
        <w:rPr>
          <w:color w:val="000000"/>
          <w:sz w:val="24"/>
          <w:szCs w:val="24"/>
        </w:rPr>
        <w:t xml:space="preserve"> President / Vice President</w:t>
      </w:r>
      <w:r>
        <w:rPr>
          <w:color w:val="000000"/>
          <w:sz w:val="24"/>
          <w:szCs w:val="24"/>
        </w:rPr>
        <w:t xml:space="preserve"> reviews this evaluation yearly and when a change in process or procedure occurs. To see job titles and tasks with exposure, see Attachment B.</w:t>
      </w:r>
    </w:p>
    <w:p w14:paraId="0000002A" w14:textId="77777777" w:rsidR="00624326" w:rsidRDefault="00000000">
      <w:pPr>
        <w:widowControl/>
        <w:pBdr>
          <w:top w:val="nil"/>
          <w:left w:val="nil"/>
          <w:bottom w:val="nil"/>
          <w:right w:val="nil"/>
          <w:between w:val="nil"/>
        </w:pBdr>
        <w:ind w:left="720" w:hanging="360"/>
        <w:rPr>
          <w:color w:val="000000"/>
          <w:sz w:val="24"/>
          <w:szCs w:val="24"/>
        </w:rPr>
      </w:pPr>
      <w:r>
        <w:rPr>
          <w:color w:val="000000"/>
          <w:sz w:val="24"/>
          <w:szCs w:val="24"/>
        </w:rPr>
        <w:t xml:space="preserve">2. </w:t>
      </w:r>
      <w:r>
        <w:rPr>
          <w:b/>
          <w:color w:val="000000"/>
          <w:sz w:val="24"/>
          <w:szCs w:val="24"/>
        </w:rPr>
        <w:t>Methods of Compliance</w:t>
      </w:r>
      <w:r>
        <w:rPr>
          <w:color w:val="000000"/>
          <w:sz w:val="24"/>
          <w:szCs w:val="24"/>
        </w:rPr>
        <w:t xml:space="preserve"> </w:t>
      </w:r>
      <w:r>
        <w:rPr>
          <w:b/>
          <w:color w:val="000000"/>
          <w:sz w:val="24"/>
          <w:szCs w:val="24"/>
        </w:rPr>
        <w:t>1910.1030(d)</w:t>
      </w:r>
    </w:p>
    <w:p w14:paraId="0000002B" w14:textId="77777777" w:rsidR="00624326" w:rsidRDefault="00000000">
      <w:pPr>
        <w:ind w:left="360" w:right="327"/>
        <w:rPr>
          <w:sz w:val="24"/>
          <w:szCs w:val="24"/>
        </w:rPr>
      </w:pPr>
      <w:r>
        <w:rPr>
          <w:sz w:val="24"/>
          <w:szCs w:val="24"/>
        </w:rPr>
        <w:t>Employees observe universal precautions to prevent contact with blood or OPIM. Employees treat all human blood or OPIM as if known to be infectious for Human Immunodeficiency Virus (HIV), Hepatitis B Virus (</w:t>
      </w:r>
      <w:sdt>
        <w:sdtPr>
          <w:tag w:val="goog_rdk_2"/>
          <w:id w:val="1208603690"/>
        </w:sdtPr>
        <w:sdtContent/>
      </w:sdt>
      <w:r>
        <w:rPr>
          <w:sz w:val="24"/>
          <w:szCs w:val="24"/>
        </w:rPr>
        <w:t>HBV), and other bloodborne pathogens.</w:t>
      </w:r>
    </w:p>
    <w:p w14:paraId="0000002C" w14:textId="77777777" w:rsidR="00624326" w:rsidRDefault="00624326">
      <w:pPr>
        <w:spacing w:before="9"/>
        <w:rPr>
          <w:b/>
          <w:sz w:val="24"/>
          <w:szCs w:val="24"/>
        </w:rPr>
      </w:pPr>
    </w:p>
    <w:p w14:paraId="0000002D" w14:textId="77777777" w:rsidR="00624326" w:rsidRDefault="00000000">
      <w:pPr>
        <w:numPr>
          <w:ilvl w:val="1"/>
          <w:numId w:val="7"/>
        </w:numPr>
        <w:tabs>
          <w:tab w:val="left" w:pos="1080"/>
        </w:tabs>
        <w:spacing w:before="1"/>
        <w:ind w:left="1080"/>
        <w:rPr>
          <w:sz w:val="24"/>
          <w:szCs w:val="24"/>
        </w:rPr>
      </w:pPr>
      <w:sdt>
        <w:sdtPr>
          <w:tag w:val="goog_rdk_3"/>
          <w:id w:val="-1603562494"/>
        </w:sdtPr>
        <w:sdtContent/>
      </w:sdt>
      <w:r>
        <w:rPr>
          <w:sz w:val="24"/>
          <w:szCs w:val="24"/>
          <w:u w:val="single"/>
        </w:rPr>
        <w:t>Engineering and Work Practice Controls</w:t>
      </w:r>
      <w:r>
        <w:rPr>
          <w:sz w:val="24"/>
          <w:szCs w:val="24"/>
        </w:rPr>
        <w:t xml:space="preserve"> </w:t>
      </w:r>
      <w:r>
        <w:rPr>
          <w:b/>
          <w:sz w:val="24"/>
          <w:szCs w:val="24"/>
        </w:rPr>
        <w:t>1910.1030(d)(2)</w:t>
      </w:r>
    </w:p>
    <w:p w14:paraId="0000002E" w14:textId="77777777" w:rsidR="00624326" w:rsidRDefault="00624326">
      <w:pPr>
        <w:spacing w:before="10"/>
        <w:ind w:left="360"/>
        <w:rPr>
          <w:sz w:val="24"/>
          <w:szCs w:val="24"/>
        </w:rPr>
      </w:pPr>
    </w:p>
    <w:p w14:paraId="0000002F" w14:textId="77777777" w:rsidR="00624326" w:rsidRDefault="00000000">
      <w:pPr>
        <w:tabs>
          <w:tab w:val="left" w:pos="10375"/>
        </w:tabs>
        <w:ind w:left="360"/>
        <w:rPr>
          <w:sz w:val="24"/>
          <w:szCs w:val="24"/>
        </w:rPr>
      </w:pPr>
      <w:r>
        <w:rPr>
          <w:sz w:val="24"/>
          <w:szCs w:val="24"/>
        </w:rPr>
        <w:t xml:space="preserve">All employees follow engineering and work practice </w:t>
      </w:r>
      <w:sdt>
        <w:sdtPr>
          <w:tag w:val="goog_rdk_4"/>
          <w:id w:val="-1881015228"/>
        </w:sdtPr>
        <w:sdtContent/>
      </w:sdt>
      <w:r>
        <w:rPr>
          <w:sz w:val="24"/>
          <w:szCs w:val="24"/>
        </w:rPr>
        <w:t xml:space="preserve">controls to eliminate or minimize exposure to employees at this facility.  </w:t>
      </w:r>
    </w:p>
    <w:p w14:paraId="00000030" w14:textId="77777777" w:rsidR="00624326" w:rsidRDefault="00624326">
      <w:pPr>
        <w:tabs>
          <w:tab w:val="left" w:pos="10375"/>
        </w:tabs>
        <w:ind w:left="360"/>
        <w:rPr>
          <w:sz w:val="24"/>
          <w:szCs w:val="24"/>
        </w:rPr>
      </w:pPr>
    </w:p>
    <w:p w14:paraId="00000031" w14:textId="77777777" w:rsidR="00624326" w:rsidRDefault="00000000">
      <w:pPr>
        <w:spacing w:before="1"/>
        <w:ind w:left="360"/>
        <w:rPr>
          <w:sz w:val="24"/>
          <w:szCs w:val="24"/>
        </w:rPr>
      </w:pPr>
      <w:r>
        <w:rPr>
          <w:sz w:val="24"/>
          <w:szCs w:val="24"/>
          <w:u w:val="single"/>
        </w:rPr>
        <w:t>Example</w:t>
      </w:r>
      <w:r>
        <w:rPr>
          <w:sz w:val="24"/>
          <w:szCs w:val="24"/>
        </w:rPr>
        <w:t>: Place sharps in designated containers in the first aid room.</w:t>
      </w:r>
    </w:p>
    <w:p w14:paraId="00000032" w14:textId="77777777" w:rsidR="00624326" w:rsidRDefault="00000000">
      <w:pPr>
        <w:spacing w:before="1"/>
        <w:ind w:left="360"/>
        <w:rPr>
          <w:sz w:val="24"/>
          <w:szCs w:val="24"/>
        </w:rPr>
      </w:pPr>
      <w:r>
        <w:rPr>
          <w:sz w:val="24"/>
          <w:szCs w:val="24"/>
          <w:u w:val="single"/>
        </w:rPr>
        <w:t>Example</w:t>
      </w:r>
      <w:r>
        <w:rPr>
          <w:sz w:val="24"/>
          <w:szCs w:val="24"/>
        </w:rPr>
        <w:t>: Use tongs or brooms and dustpans to pick up contaminated sharp objects like broken glass.</w:t>
      </w:r>
    </w:p>
    <w:p w14:paraId="00000033" w14:textId="77777777" w:rsidR="00624326" w:rsidRDefault="00000000">
      <w:pPr>
        <w:spacing w:before="1"/>
        <w:ind w:left="360"/>
        <w:rPr>
          <w:sz w:val="24"/>
          <w:szCs w:val="24"/>
        </w:rPr>
      </w:pPr>
      <w:r>
        <w:rPr>
          <w:sz w:val="24"/>
          <w:szCs w:val="24"/>
          <w:u w:val="single"/>
        </w:rPr>
        <w:t>Example</w:t>
      </w:r>
      <w:r>
        <w:rPr>
          <w:sz w:val="24"/>
          <w:szCs w:val="24"/>
        </w:rPr>
        <w:t>: Apply absorbent compound to any bodily fluid before cleaning it up.</w:t>
      </w:r>
    </w:p>
    <w:p w14:paraId="00000034" w14:textId="77777777" w:rsidR="00624326" w:rsidRDefault="00624326">
      <w:pPr>
        <w:spacing w:before="1"/>
        <w:ind w:left="360"/>
        <w:rPr>
          <w:sz w:val="24"/>
          <w:szCs w:val="24"/>
          <w:u w:val="single"/>
        </w:rPr>
      </w:pPr>
    </w:p>
    <w:p w14:paraId="00000035" w14:textId="40EC6E3B" w:rsidR="00624326" w:rsidRDefault="00000000">
      <w:pPr>
        <w:spacing w:before="1"/>
        <w:ind w:left="360"/>
        <w:rPr>
          <w:sz w:val="24"/>
          <w:szCs w:val="24"/>
        </w:rPr>
      </w:pPr>
      <w:r>
        <w:rPr>
          <w:sz w:val="24"/>
          <w:szCs w:val="24"/>
        </w:rPr>
        <w:t>Employees place all waste, sharps, and other contaminated items in a bag or container that has a biohazard label or is red in color. Labels are orange or orange-red and have the biohazard symbol and the word BIOHAZARD clearly printed on them. Wherever this policy says, “labeled or color-coded,” it means labeled with biohazard labels or made of a material that is red.</w:t>
      </w:r>
      <w:r w:rsidR="00433866">
        <w:rPr>
          <w:sz w:val="24"/>
          <w:szCs w:val="24"/>
        </w:rPr>
        <w:t xml:space="preserve"> The President / Vice President</w:t>
      </w:r>
      <w:r>
        <w:rPr>
          <w:color w:val="FF0000"/>
          <w:sz w:val="24"/>
          <w:szCs w:val="24"/>
        </w:rPr>
        <w:t xml:space="preserve"> </w:t>
      </w:r>
      <w:r>
        <w:rPr>
          <w:sz w:val="24"/>
          <w:szCs w:val="24"/>
        </w:rPr>
        <w:t xml:space="preserve">is responsible for examining and maintaining or replacing the engineering controls </w:t>
      </w:r>
      <w:proofErr w:type="gramStart"/>
      <w:r>
        <w:rPr>
          <w:sz w:val="24"/>
          <w:szCs w:val="24"/>
        </w:rPr>
        <w:t>on a</w:t>
      </w:r>
      <w:r w:rsidR="00433866">
        <w:rPr>
          <w:sz w:val="24"/>
          <w:szCs w:val="24"/>
        </w:rPr>
        <w:t xml:space="preserve"> monthly</w:t>
      </w:r>
      <w:r>
        <w:rPr>
          <w:sz w:val="24"/>
          <w:szCs w:val="24"/>
        </w:rPr>
        <w:t xml:space="preserve"> basis</w:t>
      </w:r>
      <w:proofErr w:type="gramEnd"/>
      <w:r>
        <w:rPr>
          <w:sz w:val="24"/>
          <w:szCs w:val="24"/>
        </w:rPr>
        <w:t xml:space="preserve"> to ensure their effectiveness.</w:t>
      </w:r>
    </w:p>
    <w:p w14:paraId="00000036" w14:textId="77777777" w:rsidR="00624326" w:rsidRDefault="00624326">
      <w:pPr>
        <w:spacing w:before="1"/>
        <w:ind w:left="360"/>
        <w:rPr>
          <w:sz w:val="24"/>
          <w:szCs w:val="24"/>
          <w:u w:val="single"/>
        </w:rPr>
      </w:pPr>
    </w:p>
    <w:p w14:paraId="00000037" w14:textId="77777777" w:rsidR="00624326" w:rsidRDefault="00000000">
      <w:pPr>
        <w:numPr>
          <w:ilvl w:val="1"/>
          <w:numId w:val="7"/>
        </w:numPr>
        <w:tabs>
          <w:tab w:val="left" w:pos="1080"/>
        </w:tabs>
        <w:ind w:left="1080"/>
        <w:rPr>
          <w:sz w:val="24"/>
          <w:szCs w:val="24"/>
          <w:u w:val="single"/>
        </w:rPr>
      </w:pPr>
      <w:r>
        <w:rPr>
          <w:sz w:val="24"/>
          <w:szCs w:val="24"/>
          <w:u w:val="single"/>
        </w:rPr>
        <w:t>Personal Protective Equipment (PPE)</w:t>
      </w:r>
      <w:r>
        <w:rPr>
          <w:sz w:val="24"/>
          <w:szCs w:val="24"/>
        </w:rPr>
        <w:t xml:space="preserve"> </w:t>
      </w:r>
      <w:r>
        <w:rPr>
          <w:b/>
          <w:sz w:val="24"/>
          <w:szCs w:val="24"/>
        </w:rPr>
        <w:t>1910.1030(d)(3)</w:t>
      </w:r>
    </w:p>
    <w:p w14:paraId="00000038" w14:textId="77777777" w:rsidR="00624326" w:rsidRDefault="00624326">
      <w:pPr>
        <w:spacing w:before="11"/>
        <w:rPr>
          <w:sz w:val="24"/>
          <w:szCs w:val="24"/>
        </w:rPr>
      </w:pPr>
    </w:p>
    <w:p w14:paraId="00000039" w14:textId="5196DEFE" w:rsidR="00624326" w:rsidRDefault="00433866">
      <w:pPr>
        <w:tabs>
          <w:tab w:val="left" w:pos="2596"/>
          <w:tab w:val="left" w:pos="3757"/>
        </w:tabs>
        <w:spacing w:before="4"/>
        <w:ind w:left="374"/>
        <w:rPr>
          <w:color w:val="FF0000"/>
          <w:sz w:val="24"/>
          <w:szCs w:val="24"/>
        </w:rPr>
      </w:pPr>
      <w:r>
        <w:rPr>
          <w:sz w:val="24"/>
          <w:szCs w:val="24"/>
        </w:rPr>
        <w:t>Masters Electrical Services Corporation</w:t>
      </w:r>
      <w:r>
        <w:rPr>
          <w:color w:val="FF0000"/>
          <w:sz w:val="24"/>
          <w:szCs w:val="24"/>
        </w:rPr>
        <w:t xml:space="preserve"> </w:t>
      </w:r>
      <w:r>
        <w:rPr>
          <w:sz w:val="24"/>
          <w:szCs w:val="24"/>
        </w:rPr>
        <w:t xml:space="preserve">supplies PPE to employees who have occupational </w:t>
      </w:r>
      <w:r>
        <w:rPr>
          <w:sz w:val="24"/>
          <w:szCs w:val="24"/>
        </w:rPr>
        <w:lastRenderedPageBreak/>
        <w:t>exposure.</w:t>
      </w:r>
      <w:r>
        <w:rPr>
          <w:color w:val="FF0000"/>
          <w:sz w:val="24"/>
          <w:szCs w:val="24"/>
        </w:rPr>
        <w:t xml:space="preserve"> </w:t>
      </w:r>
      <w:r>
        <w:rPr>
          <w:sz w:val="24"/>
          <w:szCs w:val="24"/>
        </w:rPr>
        <w:t>The President / Vice President</w:t>
      </w:r>
      <w:r>
        <w:rPr>
          <w:color w:val="FF0000"/>
          <w:sz w:val="24"/>
          <w:szCs w:val="24"/>
        </w:rPr>
        <w:t xml:space="preserve"> </w:t>
      </w:r>
      <w:r>
        <w:rPr>
          <w:sz w:val="24"/>
          <w:szCs w:val="24"/>
        </w:rPr>
        <w:t xml:space="preserve">inventories PPE supplies </w:t>
      </w:r>
      <w:r w:rsidRPr="00433866">
        <w:rPr>
          <w:sz w:val="24"/>
          <w:szCs w:val="24"/>
        </w:rPr>
        <w:t>weekly</w:t>
      </w:r>
      <w:r>
        <w:rPr>
          <w:color w:val="FF0000"/>
          <w:sz w:val="24"/>
          <w:szCs w:val="24"/>
        </w:rPr>
        <w:t xml:space="preserve"> </w:t>
      </w:r>
      <w:r>
        <w:rPr>
          <w:sz w:val="24"/>
          <w:szCs w:val="24"/>
        </w:rPr>
        <w:t xml:space="preserve">to assure availability. PPE is stored </w:t>
      </w:r>
      <w:r>
        <w:rPr>
          <w:color w:val="FF0000"/>
          <w:sz w:val="24"/>
          <w:szCs w:val="24"/>
        </w:rPr>
        <w:t>(location)</w:t>
      </w:r>
      <w:r>
        <w:rPr>
          <w:sz w:val="24"/>
          <w:szCs w:val="24"/>
        </w:rPr>
        <w:t>.</w:t>
      </w:r>
    </w:p>
    <w:p w14:paraId="0000003A" w14:textId="77777777" w:rsidR="00624326" w:rsidRDefault="00000000">
      <w:pPr>
        <w:tabs>
          <w:tab w:val="left" w:pos="2596"/>
          <w:tab w:val="left" w:pos="3757"/>
        </w:tabs>
        <w:spacing w:before="4"/>
        <w:ind w:left="378"/>
        <w:rPr>
          <w:color w:val="000000"/>
          <w:sz w:val="24"/>
          <w:szCs w:val="24"/>
        </w:rPr>
      </w:pPr>
      <w:r>
        <w:rPr>
          <w:color w:val="000000"/>
          <w:sz w:val="24"/>
          <w:szCs w:val="24"/>
        </w:rPr>
        <w:t xml:space="preserve"> </w:t>
      </w:r>
    </w:p>
    <w:p w14:paraId="0000003B" w14:textId="77777777" w:rsidR="00624326" w:rsidRDefault="00000000">
      <w:pPr>
        <w:ind w:firstLine="374"/>
        <w:rPr>
          <w:color w:val="000000"/>
          <w:sz w:val="24"/>
          <w:szCs w:val="24"/>
        </w:rPr>
      </w:pPr>
      <w:r>
        <w:rPr>
          <w:color w:val="000000"/>
          <w:sz w:val="24"/>
          <w:szCs w:val="24"/>
        </w:rPr>
        <w:t>Employees using PPE follow these rules:</w:t>
      </w:r>
    </w:p>
    <w:p w14:paraId="0000003C" w14:textId="77777777" w:rsidR="00624326" w:rsidRDefault="00624326">
      <w:pPr>
        <w:ind w:left="360"/>
        <w:rPr>
          <w:b/>
          <w:color w:val="474747"/>
          <w:sz w:val="24"/>
          <w:szCs w:val="24"/>
        </w:rPr>
      </w:pPr>
    </w:p>
    <w:p w14:paraId="0000003D" w14:textId="77777777" w:rsidR="00624326" w:rsidRDefault="00000000">
      <w:pPr>
        <w:widowControl/>
        <w:numPr>
          <w:ilvl w:val="0"/>
          <w:numId w:val="12"/>
        </w:numPr>
        <w:ind w:left="1440"/>
        <w:rPr>
          <w:color w:val="000000"/>
          <w:sz w:val="24"/>
          <w:szCs w:val="24"/>
        </w:rPr>
      </w:pPr>
      <w:r>
        <w:rPr>
          <w:color w:val="000000"/>
          <w:sz w:val="24"/>
          <w:szCs w:val="24"/>
        </w:rPr>
        <w:t xml:space="preserve">Wash hands at once or as soon as possible after removing gloves/PPE </w:t>
      </w:r>
      <w:r>
        <w:rPr>
          <w:b/>
          <w:color w:val="000000"/>
          <w:sz w:val="24"/>
          <w:szCs w:val="24"/>
        </w:rPr>
        <w:t>(1910.1030(d)(2)(v).</w:t>
      </w:r>
    </w:p>
    <w:p w14:paraId="0000003E" w14:textId="77777777" w:rsidR="00624326" w:rsidRDefault="00000000">
      <w:pPr>
        <w:widowControl/>
        <w:numPr>
          <w:ilvl w:val="0"/>
          <w:numId w:val="12"/>
        </w:numPr>
        <w:ind w:left="1440"/>
        <w:rPr>
          <w:color w:val="000000"/>
          <w:sz w:val="24"/>
          <w:szCs w:val="24"/>
        </w:rPr>
      </w:pPr>
      <w:r>
        <w:rPr>
          <w:color w:val="000000"/>
          <w:sz w:val="24"/>
          <w:szCs w:val="24"/>
        </w:rPr>
        <w:t>Remove PPE after it becomes contaminated and before leaving the work area.</w:t>
      </w:r>
    </w:p>
    <w:p w14:paraId="0000003F" w14:textId="77777777" w:rsidR="00624326" w:rsidRDefault="00000000">
      <w:pPr>
        <w:widowControl/>
        <w:numPr>
          <w:ilvl w:val="0"/>
          <w:numId w:val="12"/>
        </w:numPr>
        <w:ind w:left="1440"/>
        <w:rPr>
          <w:color w:val="474747"/>
          <w:sz w:val="24"/>
          <w:szCs w:val="24"/>
        </w:rPr>
      </w:pPr>
      <w:r>
        <w:rPr>
          <w:color w:val="000000"/>
          <w:sz w:val="24"/>
          <w:szCs w:val="24"/>
        </w:rPr>
        <w:t>Place used PPE in biohazard bags and then in regular trash if under 50 lb. per month.</w:t>
      </w:r>
    </w:p>
    <w:p w14:paraId="00000040" w14:textId="77777777" w:rsidR="00624326" w:rsidRDefault="00000000">
      <w:pPr>
        <w:widowControl/>
        <w:numPr>
          <w:ilvl w:val="0"/>
          <w:numId w:val="12"/>
        </w:numPr>
        <w:ind w:left="1440"/>
        <w:rPr>
          <w:color w:val="000000"/>
          <w:sz w:val="24"/>
          <w:szCs w:val="24"/>
        </w:rPr>
      </w:pPr>
      <w:r>
        <w:rPr>
          <w:color w:val="000000"/>
          <w:sz w:val="24"/>
          <w:szCs w:val="24"/>
        </w:rPr>
        <w:t xml:space="preserve">Wear correct gloves when there may be hand contact with blood or OPIM, when touching contaminated items or surfaces; replace gloves if torn, </w:t>
      </w:r>
      <w:proofErr w:type="gramStart"/>
      <w:r>
        <w:rPr>
          <w:color w:val="000000"/>
          <w:sz w:val="24"/>
          <w:szCs w:val="24"/>
        </w:rPr>
        <w:t>punctured</w:t>
      </w:r>
      <w:proofErr w:type="gramEnd"/>
      <w:r>
        <w:rPr>
          <w:color w:val="000000"/>
          <w:sz w:val="24"/>
          <w:szCs w:val="24"/>
        </w:rPr>
        <w:t xml:space="preserve"> or contaminated.</w:t>
      </w:r>
    </w:p>
    <w:p w14:paraId="00000041" w14:textId="77777777" w:rsidR="00624326" w:rsidRDefault="00000000">
      <w:pPr>
        <w:widowControl/>
        <w:numPr>
          <w:ilvl w:val="0"/>
          <w:numId w:val="12"/>
        </w:numPr>
        <w:ind w:left="1440"/>
        <w:rPr>
          <w:color w:val="000000"/>
          <w:sz w:val="24"/>
          <w:szCs w:val="24"/>
        </w:rPr>
      </w:pPr>
      <w:r>
        <w:rPr>
          <w:color w:val="000000"/>
          <w:sz w:val="24"/>
          <w:szCs w:val="24"/>
        </w:rPr>
        <w:t xml:space="preserve">Never wash or decontaminate disposable gloves for reuse. </w:t>
      </w:r>
    </w:p>
    <w:p w14:paraId="00000042" w14:textId="77777777" w:rsidR="00624326" w:rsidRDefault="00000000">
      <w:pPr>
        <w:widowControl/>
        <w:numPr>
          <w:ilvl w:val="0"/>
          <w:numId w:val="12"/>
        </w:numPr>
        <w:ind w:left="1440"/>
        <w:rPr>
          <w:color w:val="000000"/>
          <w:sz w:val="24"/>
          <w:szCs w:val="24"/>
        </w:rPr>
      </w:pPr>
      <w:r>
        <w:rPr>
          <w:color w:val="000000"/>
          <w:sz w:val="24"/>
          <w:szCs w:val="24"/>
        </w:rPr>
        <w:t>Wear proper face and eye protection when splashes, sprays, spatters, or droplets of blood or OPIM pose a hazard to the eye, nose, or mouth.</w:t>
      </w:r>
    </w:p>
    <w:p w14:paraId="00000043" w14:textId="77777777" w:rsidR="00624326" w:rsidRDefault="00000000">
      <w:pPr>
        <w:widowControl/>
        <w:numPr>
          <w:ilvl w:val="0"/>
          <w:numId w:val="12"/>
        </w:numPr>
        <w:ind w:left="1440"/>
        <w:rPr>
          <w:color w:val="000000"/>
          <w:sz w:val="24"/>
          <w:szCs w:val="24"/>
        </w:rPr>
      </w:pPr>
      <w:r>
        <w:rPr>
          <w:color w:val="000000"/>
          <w:sz w:val="24"/>
          <w:szCs w:val="24"/>
        </w:rPr>
        <w:t>Remove at once or as soon as feasible any garment contaminated by blood or OPIM, while avoiding contact with the outer surface.</w:t>
      </w:r>
    </w:p>
    <w:p w14:paraId="00000044" w14:textId="77777777" w:rsidR="00624326" w:rsidRDefault="00624326">
      <w:pPr>
        <w:spacing w:before="1"/>
        <w:rPr>
          <w:sz w:val="24"/>
          <w:szCs w:val="24"/>
        </w:rPr>
      </w:pPr>
    </w:p>
    <w:p w14:paraId="00000045" w14:textId="77777777" w:rsidR="00624326" w:rsidRDefault="00000000">
      <w:pPr>
        <w:spacing w:before="1"/>
        <w:rPr>
          <w:sz w:val="24"/>
          <w:szCs w:val="24"/>
        </w:rPr>
      </w:pPr>
      <w:r>
        <w:rPr>
          <w:sz w:val="24"/>
          <w:szCs w:val="24"/>
        </w:rPr>
        <w:t xml:space="preserve">       All employees wear the PPE in Attachment B while performing listed job tasks.</w:t>
      </w:r>
    </w:p>
    <w:p w14:paraId="00000046" w14:textId="77777777" w:rsidR="00624326" w:rsidRDefault="00624326">
      <w:pPr>
        <w:spacing w:before="1"/>
        <w:ind w:left="360"/>
        <w:rPr>
          <w:sz w:val="24"/>
          <w:szCs w:val="24"/>
        </w:rPr>
      </w:pPr>
    </w:p>
    <w:p w14:paraId="00000047" w14:textId="77777777" w:rsidR="00624326" w:rsidRDefault="00000000">
      <w:pPr>
        <w:numPr>
          <w:ilvl w:val="1"/>
          <w:numId w:val="7"/>
        </w:numPr>
        <w:tabs>
          <w:tab w:val="left" w:pos="1080"/>
        </w:tabs>
        <w:ind w:left="1080"/>
        <w:rPr>
          <w:sz w:val="24"/>
          <w:szCs w:val="24"/>
        </w:rPr>
      </w:pPr>
      <w:r>
        <w:rPr>
          <w:sz w:val="24"/>
          <w:szCs w:val="24"/>
          <w:u w:val="single"/>
        </w:rPr>
        <w:t>Housekeeping</w:t>
      </w:r>
      <w:r>
        <w:rPr>
          <w:sz w:val="24"/>
          <w:szCs w:val="24"/>
        </w:rPr>
        <w:t xml:space="preserve"> </w:t>
      </w:r>
      <w:r>
        <w:rPr>
          <w:b/>
          <w:sz w:val="24"/>
          <w:szCs w:val="24"/>
        </w:rPr>
        <w:t>1910.1030(d)(4)</w:t>
      </w:r>
      <w:r>
        <w:rPr>
          <w:b/>
          <w:sz w:val="24"/>
          <w:szCs w:val="24"/>
        </w:rPr>
        <w:tab/>
      </w:r>
      <w:r>
        <w:rPr>
          <w:b/>
          <w:sz w:val="24"/>
          <w:szCs w:val="24"/>
        </w:rPr>
        <w:tab/>
      </w:r>
      <w:r>
        <w:rPr>
          <w:b/>
          <w:sz w:val="24"/>
          <w:szCs w:val="24"/>
        </w:rPr>
        <w:tab/>
      </w:r>
      <w:r>
        <w:rPr>
          <w:b/>
          <w:sz w:val="24"/>
          <w:szCs w:val="24"/>
        </w:rPr>
        <w:tab/>
        <w:t xml:space="preserve">                   *Attachment C</w:t>
      </w:r>
    </w:p>
    <w:p w14:paraId="00000048" w14:textId="77777777" w:rsidR="00624326" w:rsidRDefault="00624326">
      <w:pPr>
        <w:spacing w:before="11"/>
        <w:rPr>
          <w:sz w:val="24"/>
          <w:szCs w:val="24"/>
        </w:rPr>
      </w:pPr>
    </w:p>
    <w:p w14:paraId="00000049" w14:textId="31A027D7" w:rsidR="00624326" w:rsidRDefault="00433866">
      <w:pPr>
        <w:spacing w:before="1"/>
        <w:ind w:left="720" w:right="123"/>
        <w:rPr>
          <w:sz w:val="24"/>
          <w:szCs w:val="24"/>
        </w:rPr>
      </w:pPr>
      <w:r>
        <w:rPr>
          <w:sz w:val="24"/>
          <w:szCs w:val="24"/>
        </w:rPr>
        <w:t xml:space="preserve">The President / Vise President cleans and </w:t>
      </w:r>
      <w:sdt>
        <w:sdtPr>
          <w:tag w:val="goog_rdk_5"/>
          <w:id w:val="624821406"/>
        </w:sdtPr>
        <w:sdtContent/>
      </w:sdt>
      <w:r>
        <w:rPr>
          <w:sz w:val="24"/>
          <w:szCs w:val="24"/>
        </w:rPr>
        <w:t>decontaminates this facility according to the schedule in Attachment C. The President / Vice President cleans and decontaminates all first aid equipment and contaminated work surfaces, including trash cans, at the completion of first aid or as soon as possible. The President / Vice President</w:t>
      </w:r>
      <w:r>
        <w:rPr>
          <w:color w:val="FF0000"/>
          <w:sz w:val="24"/>
          <w:szCs w:val="24"/>
        </w:rPr>
        <w:t xml:space="preserve"> </w:t>
      </w:r>
      <w:r>
        <w:rPr>
          <w:sz w:val="24"/>
          <w:szCs w:val="24"/>
        </w:rPr>
        <w:t>examines and decontaminates all equipment or parts that have or may have become contaminated with blood or OPIM.</w:t>
      </w:r>
    </w:p>
    <w:p w14:paraId="0000004A" w14:textId="77777777" w:rsidR="00624326" w:rsidRDefault="00624326">
      <w:pPr>
        <w:spacing w:before="1"/>
        <w:ind w:left="378" w:right="123"/>
        <w:rPr>
          <w:color w:val="000000"/>
          <w:sz w:val="24"/>
          <w:szCs w:val="24"/>
        </w:rPr>
      </w:pPr>
    </w:p>
    <w:p w14:paraId="0000004B" w14:textId="77777777" w:rsidR="00624326" w:rsidRDefault="00000000">
      <w:pPr>
        <w:ind w:left="1440"/>
        <w:rPr>
          <w:sz w:val="24"/>
          <w:szCs w:val="24"/>
        </w:rPr>
      </w:pPr>
      <w:proofErr w:type="spellStart"/>
      <w:r>
        <w:rPr>
          <w:sz w:val="24"/>
          <w:szCs w:val="24"/>
        </w:rPr>
        <w:t>i</w:t>
      </w:r>
      <w:proofErr w:type="spellEnd"/>
      <w:r>
        <w:rPr>
          <w:sz w:val="24"/>
          <w:szCs w:val="24"/>
        </w:rPr>
        <w:t xml:space="preserve">. Regulated Waste Disposal </w:t>
      </w:r>
      <w:r>
        <w:rPr>
          <w:b/>
          <w:sz w:val="24"/>
          <w:szCs w:val="24"/>
        </w:rPr>
        <w:t>1910.1030(d)(4)(iii)</w:t>
      </w:r>
    </w:p>
    <w:p w14:paraId="0000004C" w14:textId="77777777" w:rsidR="00624326" w:rsidRDefault="00624326">
      <w:pPr>
        <w:spacing w:before="3"/>
        <w:rPr>
          <w:color w:val="333333"/>
          <w:sz w:val="24"/>
          <w:szCs w:val="24"/>
        </w:rPr>
      </w:pPr>
    </w:p>
    <w:p w14:paraId="0000004D" w14:textId="44090060" w:rsidR="00624326" w:rsidRDefault="00000000">
      <w:pPr>
        <w:spacing w:before="3"/>
        <w:ind w:left="720"/>
        <w:rPr>
          <w:sz w:val="24"/>
          <w:szCs w:val="24"/>
        </w:rPr>
      </w:pPr>
      <w:r>
        <w:rPr>
          <w:sz w:val="24"/>
          <w:szCs w:val="24"/>
        </w:rPr>
        <w:t xml:space="preserve">Employees place regulated waste in </w:t>
      </w:r>
      <w:r>
        <w:rPr>
          <w:color w:val="000000"/>
          <w:sz w:val="24"/>
          <w:szCs w:val="24"/>
        </w:rPr>
        <w:t>containers that are closable, constructed to hold all contents and prevent leakage, appropriately labeled or color-coded, and closed prior to removal to prevent spillage or protrusion of contents during handling.</w:t>
      </w:r>
      <w:r w:rsidR="00433866">
        <w:rPr>
          <w:color w:val="000000"/>
          <w:sz w:val="24"/>
          <w:szCs w:val="24"/>
        </w:rPr>
        <w:t xml:space="preserve"> The President / Vice President</w:t>
      </w:r>
      <w:r>
        <w:rPr>
          <w:sz w:val="24"/>
          <w:szCs w:val="24"/>
        </w:rPr>
        <w:t xml:space="preserve"> disposes of all wastes following guidelines from the Ohio EPA and the local health authority.</w:t>
      </w:r>
    </w:p>
    <w:p w14:paraId="0000004E" w14:textId="77777777" w:rsidR="00624326" w:rsidRDefault="00624326">
      <w:pPr>
        <w:spacing w:before="1"/>
        <w:ind w:left="288" w:hanging="288"/>
        <w:rPr>
          <w:color w:val="000000"/>
          <w:sz w:val="24"/>
          <w:szCs w:val="24"/>
        </w:rPr>
      </w:pPr>
    </w:p>
    <w:p w14:paraId="0000004F" w14:textId="595B14FC" w:rsidR="00624326" w:rsidRDefault="00000000">
      <w:pPr>
        <w:spacing w:before="1"/>
        <w:ind w:left="1440"/>
        <w:rPr>
          <w:color w:val="000000"/>
          <w:sz w:val="24"/>
          <w:szCs w:val="24"/>
        </w:rPr>
      </w:pPr>
      <w:r>
        <w:rPr>
          <w:color w:val="000000"/>
          <w:sz w:val="24"/>
          <w:szCs w:val="24"/>
        </w:rPr>
        <w:t xml:space="preserve">ii.  Contaminated </w:t>
      </w:r>
      <w:sdt>
        <w:sdtPr>
          <w:tag w:val="goog_rdk_6"/>
          <w:id w:val="-529107912"/>
        </w:sdtPr>
        <w:sdtContent/>
      </w:sdt>
      <w:r>
        <w:rPr>
          <w:color w:val="000000"/>
          <w:sz w:val="24"/>
          <w:szCs w:val="24"/>
        </w:rPr>
        <w:t xml:space="preserve">Sharps </w:t>
      </w:r>
      <w:r>
        <w:rPr>
          <w:b/>
          <w:color w:val="000000"/>
          <w:sz w:val="24"/>
          <w:szCs w:val="24"/>
        </w:rPr>
        <w:t>1910.1030(d)(2)(viii)                              *Attachment A</w:t>
      </w:r>
    </w:p>
    <w:p w14:paraId="00000050" w14:textId="77777777" w:rsidR="00624326" w:rsidRDefault="00624326">
      <w:pPr>
        <w:pBdr>
          <w:top w:val="nil"/>
          <w:left w:val="nil"/>
          <w:bottom w:val="nil"/>
          <w:right w:val="nil"/>
          <w:between w:val="nil"/>
        </w:pBdr>
        <w:ind w:left="180"/>
        <w:rPr>
          <w:color w:val="000000"/>
          <w:sz w:val="24"/>
          <w:szCs w:val="24"/>
        </w:rPr>
      </w:pPr>
    </w:p>
    <w:p w14:paraId="00000051" w14:textId="77777777" w:rsidR="00624326" w:rsidRDefault="00000000">
      <w:pPr>
        <w:pBdr>
          <w:top w:val="nil"/>
          <w:left w:val="nil"/>
          <w:bottom w:val="nil"/>
          <w:right w:val="nil"/>
          <w:between w:val="nil"/>
        </w:pBdr>
        <w:ind w:left="720"/>
        <w:rPr>
          <w:color w:val="000000"/>
          <w:sz w:val="24"/>
          <w:szCs w:val="24"/>
        </w:rPr>
      </w:pPr>
      <w:r>
        <w:rPr>
          <w:color w:val="000000"/>
          <w:sz w:val="24"/>
          <w:szCs w:val="24"/>
        </w:rPr>
        <w:t xml:space="preserve">Employees place contaminated sharps at once or as soon as possible in containers that are closable, puncture-resistant, </w:t>
      </w:r>
      <w:proofErr w:type="gramStart"/>
      <w:r>
        <w:rPr>
          <w:color w:val="000000"/>
          <w:sz w:val="24"/>
          <w:szCs w:val="24"/>
        </w:rPr>
        <w:t>leak proof</w:t>
      </w:r>
      <w:proofErr w:type="gramEnd"/>
      <w:r>
        <w:rPr>
          <w:color w:val="000000"/>
          <w:sz w:val="24"/>
          <w:szCs w:val="24"/>
        </w:rPr>
        <w:t xml:space="preserve"> on sides and bottoms, and appropriately labeled or color-coded. Employees only pick up these sharps using mechanical means, such as a brush and dustpan. See definition of contaminated sharps in Attachment A. </w:t>
      </w:r>
      <w:r>
        <w:rPr>
          <w:color w:val="000000"/>
          <w:sz w:val="24"/>
          <w:szCs w:val="24"/>
        </w:rPr>
        <w:br/>
      </w:r>
    </w:p>
    <w:p w14:paraId="00000052" w14:textId="77777777" w:rsidR="00624326" w:rsidRDefault="00000000">
      <w:pPr>
        <w:tabs>
          <w:tab w:val="left" w:pos="1547"/>
        </w:tabs>
        <w:ind w:left="1440" w:hanging="360"/>
        <w:rPr>
          <w:sz w:val="24"/>
          <w:szCs w:val="24"/>
        </w:rPr>
      </w:pPr>
      <w:r>
        <w:rPr>
          <w:sz w:val="24"/>
          <w:szCs w:val="24"/>
        </w:rPr>
        <w:tab/>
        <w:t xml:space="preserve">iii. Needles &amp; Other Medical </w:t>
      </w:r>
      <w:sdt>
        <w:sdtPr>
          <w:tag w:val="goog_rdk_7"/>
          <w:id w:val="1641230626"/>
        </w:sdtPr>
        <w:sdtContent/>
      </w:sdt>
      <w:r>
        <w:rPr>
          <w:sz w:val="24"/>
          <w:szCs w:val="24"/>
        </w:rPr>
        <w:t>Sharps</w:t>
      </w:r>
    </w:p>
    <w:p w14:paraId="00000053" w14:textId="77777777" w:rsidR="00624326" w:rsidRDefault="00624326">
      <w:pPr>
        <w:tabs>
          <w:tab w:val="left" w:pos="1547"/>
        </w:tabs>
        <w:ind w:left="180"/>
        <w:rPr>
          <w:sz w:val="24"/>
          <w:szCs w:val="24"/>
          <w:u w:val="single"/>
        </w:rPr>
      </w:pPr>
    </w:p>
    <w:p w14:paraId="00000054" w14:textId="77777777" w:rsidR="00624326" w:rsidRDefault="00000000">
      <w:pPr>
        <w:tabs>
          <w:tab w:val="left" w:pos="1727"/>
          <w:tab w:val="left" w:pos="1728"/>
        </w:tabs>
        <w:ind w:left="720"/>
        <w:rPr>
          <w:sz w:val="24"/>
          <w:szCs w:val="24"/>
        </w:rPr>
      </w:pPr>
      <w:r>
        <w:rPr>
          <w:sz w:val="24"/>
          <w:szCs w:val="24"/>
        </w:rPr>
        <w:t xml:space="preserve">Employees avoid contact with needles and other medical sharps during use, cleanup, and disposal to prevent accidental cuts and punctures.  </w:t>
      </w:r>
    </w:p>
    <w:p w14:paraId="00000055" w14:textId="77777777" w:rsidR="00624326" w:rsidRDefault="00624326">
      <w:pPr>
        <w:spacing w:before="11"/>
        <w:rPr>
          <w:sz w:val="24"/>
          <w:szCs w:val="24"/>
        </w:rPr>
      </w:pPr>
    </w:p>
    <w:p w14:paraId="00000056" w14:textId="77777777" w:rsidR="00624326" w:rsidRDefault="00000000">
      <w:pPr>
        <w:numPr>
          <w:ilvl w:val="0"/>
          <w:numId w:val="5"/>
        </w:numPr>
        <w:pBdr>
          <w:top w:val="nil"/>
          <w:left w:val="nil"/>
          <w:bottom w:val="nil"/>
          <w:right w:val="nil"/>
          <w:between w:val="nil"/>
        </w:pBdr>
        <w:tabs>
          <w:tab w:val="left" w:pos="2088"/>
        </w:tabs>
        <w:ind w:right="751"/>
        <w:rPr>
          <w:color w:val="000000"/>
          <w:sz w:val="24"/>
          <w:szCs w:val="24"/>
        </w:rPr>
      </w:pPr>
      <w:r>
        <w:rPr>
          <w:color w:val="000000"/>
          <w:sz w:val="24"/>
          <w:szCs w:val="24"/>
        </w:rPr>
        <w:t xml:space="preserve">Employees do not bend, recap, remove, shear, purposely break, or touch with </w:t>
      </w:r>
      <w:proofErr w:type="gramStart"/>
      <w:r>
        <w:rPr>
          <w:color w:val="000000"/>
          <w:sz w:val="24"/>
          <w:szCs w:val="24"/>
        </w:rPr>
        <w:t>the</w:t>
      </w:r>
      <w:proofErr w:type="gramEnd"/>
      <w:r>
        <w:rPr>
          <w:color w:val="000000"/>
          <w:sz w:val="24"/>
          <w:szCs w:val="24"/>
        </w:rPr>
        <w:t xml:space="preserve"> hands any contaminated needles or other contaminated sharps.</w:t>
      </w:r>
    </w:p>
    <w:p w14:paraId="00000057" w14:textId="77777777" w:rsidR="00624326" w:rsidRDefault="00000000">
      <w:pPr>
        <w:numPr>
          <w:ilvl w:val="0"/>
          <w:numId w:val="5"/>
        </w:numPr>
        <w:pBdr>
          <w:top w:val="nil"/>
          <w:left w:val="nil"/>
          <w:bottom w:val="nil"/>
          <w:right w:val="nil"/>
          <w:between w:val="nil"/>
        </w:pBdr>
        <w:tabs>
          <w:tab w:val="left" w:pos="2088"/>
        </w:tabs>
        <w:ind w:right="751"/>
        <w:rPr>
          <w:color w:val="000000"/>
          <w:sz w:val="24"/>
          <w:szCs w:val="24"/>
        </w:rPr>
      </w:pPr>
      <w:r>
        <w:rPr>
          <w:color w:val="000000"/>
          <w:sz w:val="24"/>
          <w:szCs w:val="24"/>
        </w:rPr>
        <w:t>Sharps containers must be puncture resistant, leakproof on the sides and bottom, and labeled or color-coded.</w:t>
      </w:r>
    </w:p>
    <w:p w14:paraId="00000058" w14:textId="77777777" w:rsidR="00624326" w:rsidRDefault="00000000">
      <w:pPr>
        <w:numPr>
          <w:ilvl w:val="0"/>
          <w:numId w:val="5"/>
        </w:numPr>
        <w:pBdr>
          <w:top w:val="nil"/>
          <w:left w:val="nil"/>
          <w:bottom w:val="nil"/>
          <w:right w:val="nil"/>
          <w:between w:val="nil"/>
        </w:pBdr>
        <w:tabs>
          <w:tab w:val="left" w:pos="2088"/>
        </w:tabs>
        <w:ind w:right="751"/>
        <w:rPr>
          <w:color w:val="000000"/>
          <w:sz w:val="24"/>
          <w:szCs w:val="24"/>
        </w:rPr>
      </w:pPr>
      <w:r>
        <w:rPr>
          <w:color w:val="000000"/>
          <w:sz w:val="24"/>
          <w:szCs w:val="24"/>
        </w:rPr>
        <w:t xml:space="preserve">Immediately or as soon as possible, place contaminated needles or other disposable contaminated sharps in the SHARPS container in the first aid    </w:t>
      </w:r>
    </w:p>
    <w:p w14:paraId="00000059" w14:textId="77777777" w:rsidR="00624326" w:rsidRDefault="00000000">
      <w:pPr>
        <w:pBdr>
          <w:top w:val="nil"/>
          <w:left w:val="nil"/>
          <w:bottom w:val="nil"/>
          <w:right w:val="nil"/>
          <w:between w:val="nil"/>
        </w:pBdr>
        <w:tabs>
          <w:tab w:val="left" w:pos="2088"/>
        </w:tabs>
        <w:ind w:left="1440" w:right="751"/>
        <w:rPr>
          <w:color w:val="000000"/>
          <w:sz w:val="24"/>
          <w:szCs w:val="24"/>
        </w:rPr>
      </w:pPr>
      <w:sdt>
        <w:sdtPr>
          <w:tag w:val="goog_rdk_8"/>
          <w:id w:val="519595554"/>
        </w:sdtPr>
        <w:sdtContent/>
      </w:sdt>
      <w:r>
        <w:rPr>
          <w:color w:val="000000"/>
          <w:sz w:val="24"/>
          <w:szCs w:val="24"/>
        </w:rPr>
        <w:t xml:space="preserve"> room</w:t>
      </w:r>
      <w:r>
        <w:rPr>
          <w:color w:val="FF0000"/>
          <w:sz w:val="24"/>
          <w:szCs w:val="24"/>
        </w:rPr>
        <w:t xml:space="preserve"> </w:t>
      </w:r>
      <w:r>
        <w:rPr>
          <w:color w:val="000000"/>
          <w:sz w:val="24"/>
          <w:szCs w:val="24"/>
        </w:rPr>
        <w:t>for disposal.</w:t>
      </w:r>
    </w:p>
    <w:p w14:paraId="0000005A" w14:textId="77777777" w:rsidR="00624326" w:rsidRDefault="00000000">
      <w:pPr>
        <w:numPr>
          <w:ilvl w:val="0"/>
          <w:numId w:val="5"/>
        </w:numPr>
        <w:pBdr>
          <w:top w:val="nil"/>
          <w:left w:val="nil"/>
          <w:bottom w:val="nil"/>
          <w:right w:val="nil"/>
          <w:between w:val="nil"/>
        </w:pBdr>
        <w:tabs>
          <w:tab w:val="left" w:pos="2088"/>
        </w:tabs>
        <w:ind w:right="751"/>
        <w:rPr>
          <w:color w:val="000000"/>
          <w:sz w:val="24"/>
          <w:szCs w:val="24"/>
        </w:rPr>
      </w:pPr>
      <w:r>
        <w:rPr>
          <w:color w:val="000000"/>
          <w:sz w:val="24"/>
          <w:szCs w:val="24"/>
        </w:rPr>
        <w:t xml:space="preserve">Sharps disposal containers are available at </w:t>
      </w:r>
      <w:r>
        <w:rPr>
          <w:color w:val="FF0000"/>
          <w:sz w:val="24"/>
          <w:szCs w:val="24"/>
        </w:rPr>
        <w:t>location</w:t>
      </w:r>
      <w:r>
        <w:rPr>
          <w:color w:val="000000"/>
          <w:sz w:val="24"/>
          <w:szCs w:val="24"/>
        </w:rPr>
        <w:t xml:space="preserve"> </w:t>
      </w:r>
      <w:r>
        <w:rPr>
          <w:i/>
          <w:color w:val="FF0000"/>
          <w:sz w:val="24"/>
          <w:szCs w:val="24"/>
        </w:rPr>
        <w:t>(must be easily accessible and as close as possible to the immediate area)</w:t>
      </w:r>
      <w:r>
        <w:rPr>
          <w:color w:val="000000"/>
          <w:sz w:val="24"/>
          <w:szCs w:val="24"/>
        </w:rPr>
        <w:t>.</w:t>
      </w:r>
    </w:p>
    <w:p w14:paraId="0000005B" w14:textId="77777777" w:rsidR="00624326" w:rsidRDefault="00000000">
      <w:pPr>
        <w:numPr>
          <w:ilvl w:val="0"/>
          <w:numId w:val="5"/>
        </w:numPr>
        <w:pBdr>
          <w:top w:val="nil"/>
          <w:left w:val="nil"/>
          <w:bottom w:val="nil"/>
          <w:right w:val="nil"/>
          <w:between w:val="nil"/>
        </w:pBdr>
        <w:tabs>
          <w:tab w:val="left" w:pos="2088"/>
        </w:tabs>
        <w:ind w:right="751"/>
        <w:rPr>
          <w:i/>
          <w:color w:val="000000"/>
          <w:sz w:val="24"/>
          <w:szCs w:val="24"/>
        </w:rPr>
      </w:pPr>
      <w:r>
        <w:rPr>
          <w:color w:val="000000"/>
          <w:sz w:val="24"/>
          <w:szCs w:val="24"/>
        </w:rPr>
        <w:t>Employees decontaminate reusable medical sharps (like tweezers) before placing them back in service.</w:t>
      </w:r>
    </w:p>
    <w:p w14:paraId="0000005C" w14:textId="77777777" w:rsidR="00624326" w:rsidRDefault="00624326">
      <w:pPr>
        <w:pBdr>
          <w:top w:val="nil"/>
          <w:left w:val="nil"/>
          <w:bottom w:val="nil"/>
          <w:right w:val="nil"/>
          <w:between w:val="nil"/>
        </w:pBdr>
        <w:tabs>
          <w:tab w:val="left" w:pos="2088"/>
        </w:tabs>
        <w:ind w:left="1440" w:right="751"/>
        <w:rPr>
          <w:i/>
          <w:color w:val="000000"/>
          <w:sz w:val="24"/>
          <w:szCs w:val="24"/>
        </w:rPr>
      </w:pPr>
    </w:p>
    <w:p w14:paraId="0000005D" w14:textId="77777777" w:rsidR="00624326" w:rsidRDefault="00000000">
      <w:pPr>
        <w:tabs>
          <w:tab w:val="left" w:pos="450"/>
          <w:tab w:val="left" w:pos="1728"/>
        </w:tabs>
        <w:ind w:left="1440" w:hanging="360"/>
        <w:rPr>
          <w:b/>
          <w:sz w:val="24"/>
          <w:szCs w:val="24"/>
        </w:rPr>
      </w:pPr>
      <w:r>
        <w:rPr>
          <w:sz w:val="24"/>
          <w:szCs w:val="24"/>
        </w:rPr>
        <w:t xml:space="preserve">iv. </w:t>
      </w:r>
      <w:sdt>
        <w:sdtPr>
          <w:tag w:val="goog_rdk_9"/>
          <w:id w:val="-457025682"/>
        </w:sdtPr>
        <w:sdtContent/>
      </w:sdt>
      <w:r>
        <w:rPr>
          <w:sz w:val="24"/>
          <w:szCs w:val="24"/>
        </w:rPr>
        <w:t xml:space="preserve">Laundry – </w:t>
      </w:r>
      <w:r>
        <w:rPr>
          <w:b/>
          <w:sz w:val="24"/>
          <w:szCs w:val="24"/>
        </w:rPr>
        <w:t>1910.1030(d)(4)(iv)</w:t>
      </w:r>
    </w:p>
    <w:p w14:paraId="0000005E" w14:textId="77777777" w:rsidR="00624326" w:rsidRDefault="00624326">
      <w:pPr>
        <w:tabs>
          <w:tab w:val="left" w:pos="450"/>
          <w:tab w:val="left" w:pos="1728"/>
        </w:tabs>
        <w:ind w:left="1440" w:hanging="360"/>
        <w:rPr>
          <w:sz w:val="24"/>
          <w:szCs w:val="24"/>
        </w:rPr>
      </w:pPr>
    </w:p>
    <w:p w14:paraId="0000005F" w14:textId="77777777" w:rsidR="00624326" w:rsidRDefault="00000000">
      <w:pPr>
        <w:tabs>
          <w:tab w:val="left" w:pos="6037"/>
          <w:tab w:val="left" w:pos="9891"/>
        </w:tabs>
        <w:ind w:left="630" w:right="413"/>
        <w:rPr>
          <w:i/>
          <w:sz w:val="24"/>
          <w:szCs w:val="24"/>
        </w:rPr>
      </w:pPr>
      <w:r>
        <w:rPr>
          <w:sz w:val="24"/>
          <w:szCs w:val="24"/>
        </w:rPr>
        <w:t xml:space="preserve">Employees handle </w:t>
      </w:r>
      <w:sdt>
        <w:sdtPr>
          <w:tag w:val="goog_rdk_10"/>
          <w:id w:val="1795405211"/>
        </w:sdtPr>
        <w:sdtContent/>
      </w:sdt>
      <w:r>
        <w:rPr>
          <w:sz w:val="24"/>
          <w:szCs w:val="24"/>
        </w:rPr>
        <w:t>laundry contaminated with blood or OPIM as little as possible.  Employees place contaminated laundry in labeled or color-coded bags. These bags are in the first aid room.</w:t>
      </w:r>
    </w:p>
    <w:p w14:paraId="00000060" w14:textId="77777777" w:rsidR="00624326" w:rsidRDefault="00624326">
      <w:pPr>
        <w:tabs>
          <w:tab w:val="left" w:pos="2088"/>
          <w:tab w:val="left" w:pos="5157"/>
        </w:tabs>
        <w:ind w:right="307"/>
        <w:rPr>
          <w:sz w:val="24"/>
          <w:szCs w:val="24"/>
        </w:rPr>
      </w:pPr>
    </w:p>
    <w:p w14:paraId="00000061" w14:textId="77777777" w:rsidR="00624326" w:rsidRDefault="00000000">
      <w:pPr>
        <w:tabs>
          <w:tab w:val="left" w:pos="2088"/>
          <w:tab w:val="left" w:pos="5157"/>
        </w:tabs>
        <w:ind w:left="1440" w:right="307" w:hanging="360"/>
        <w:rPr>
          <w:sz w:val="24"/>
          <w:szCs w:val="24"/>
        </w:rPr>
      </w:pPr>
      <w:r>
        <w:rPr>
          <w:sz w:val="24"/>
          <w:szCs w:val="24"/>
        </w:rPr>
        <w:t xml:space="preserve">v. Work Area </w:t>
      </w:r>
      <w:sdt>
        <w:sdtPr>
          <w:tag w:val="goog_rdk_11"/>
          <w:id w:val="-664624105"/>
        </w:sdtPr>
        <w:sdtContent/>
      </w:sdt>
      <w:r>
        <w:rPr>
          <w:sz w:val="24"/>
          <w:szCs w:val="24"/>
        </w:rPr>
        <w:t>Restrictions</w:t>
      </w:r>
    </w:p>
    <w:p w14:paraId="00000062" w14:textId="77777777" w:rsidR="00624326" w:rsidRDefault="00624326">
      <w:pPr>
        <w:tabs>
          <w:tab w:val="left" w:pos="2088"/>
          <w:tab w:val="left" w:pos="5157"/>
        </w:tabs>
        <w:ind w:left="1440" w:right="307" w:hanging="360"/>
        <w:rPr>
          <w:sz w:val="24"/>
          <w:szCs w:val="24"/>
        </w:rPr>
      </w:pPr>
    </w:p>
    <w:p w14:paraId="00000063" w14:textId="77777777" w:rsidR="00624326" w:rsidRDefault="00000000">
      <w:pPr>
        <w:tabs>
          <w:tab w:val="left" w:pos="6081"/>
          <w:tab w:val="left" w:pos="8895"/>
        </w:tabs>
        <w:ind w:left="540" w:right="158"/>
        <w:rPr>
          <w:sz w:val="24"/>
          <w:szCs w:val="24"/>
        </w:rPr>
      </w:pPr>
      <w:r>
        <w:rPr>
          <w:sz w:val="24"/>
          <w:szCs w:val="24"/>
        </w:rPr>
        <w:t>There is a possibility of exposure to blood or OPIM in the first aid room</w:t>
      </w:r>
      <w:r>
        <w:rPr>
          <w:i/>
          <w:sz w:val="24"/>
          <w:szCs w:val="24"/>
        </w:rPr>
        <w:t xml:space="preserve">. </w:t>
      </w:r>
      <w:r>
        <w:rPr>
          <w:sz w:val="24"/>
          <w:szCs w:val="24"/>
        </w:rPr>
        <w:t xml:space="preserve">Employees do not eat, drink, apply cosmetics or lip balm, smoke, or handle contact lenses in this area.  Employees do not keep food and beverages on shelves, cabinets, or </w:t>
      </w:r>
      <w:proofErr w:type="gramStart"/>
      <w:r>
        <w:rPr>
          <w:sz w:val="24"/>
          <w:szCs w:val="24"/>
        </w:rPr>
        <w:t>counter tops</w:t>
      </w:r>
      <w:proofErr w:type="gramEnd"/>
      <w:r>
        <w:rPr>
          <w:sz w:val="24"/>
          <w:szCs w:val="24"/>
        </w:rPr>
        <w:t xml:space="preserve"> in this area.</w:t>
      </w:r>
    </w:p>
    <w:p w14:paraId="00000064" w14:textId="77777777" w:rsidR="00624326" w:rsidRDefault="00624326">
      <w:pPr>
        <w:tabs>
          <w:tab w:val="left" w:pos="6037"/>
          <w:tab w:val="left" w:pos="9891"/>
        </w:tabs>
        <w:ind w:right="413"/>
        <w:rPr>
          <w:i/>
          <w:sz w:val="24"/>
          <w:szCs w:val="24"/>
        </w:rPr>
      </w:pPr>
    </w:p>
    <w:p w14:paraId="00000065" w14:textId="77777777" w:rsidR="00624326" w:rsidRDefault="00000000">
      <w:pPr>
        <w:ind w:left="720" w:hanging="360"/>
        <w:rPr>
          <w:sz w:val="24"/>
          <w:szCs w:val="24"/>
          <w:u w:val="single"/>
        </w:rPr>
      </w:pPr>
      <w:r>
        <w:rPr>
          <w:b/>
          <w:sz w:val="24"/>
          <w:szCs w:val="24"/>
        </w:rPr>
        <w:t>3. Hepatitis B Vaccination</w:t>
      </w:r>
      <w:r>
        <w:rPr>
          <w:sz w:val="24"/>
          <w:szCs w:val="24"/>
        </w:rPr>
        <w:t xml:space="preserve"> - </w:t>
      </w:r>
      <w:r>
        <w:rPr>
          <w:b/>
          <w:sz w:val="24"/>
          <w:szCs w:val="24"/>
        </w:rPr>
        <w:t>1910.1030(f)</w:t>
      </w:r>
      <w:r>
        <w:rPr>
          <w:b/>
          <w:sz w:val="24"/>
          <w:szCs w:val="24"/>
        </w:rPr>
        <w:tab/>
      </w:r>
      <w:r>
        <w:rPr>
          <w:b/>
          <w:sz w:val="24"/>
          <w:szCs w:val="24"/>
        </w:rPr>
        <w:tab/>
      </w:r>
      <w:r>
        <w:rPr>
          <w:b/>
          <w:sz w:val="24"/>
          <w:szCs w:val="24"/>
        </w:rPr>
        <w:tab/>
        <w:t xml:space="preserve">         *Attachments B and D</w:t>
      </w:r>
    </w:p>
    <w:p w14:paraId="00000066" w14:textId="77777777" w:rsidR="00624326" w:rsidRDefault="00624326">
      <w:pPr>
        <w:rPr>
          <w:color w:val="000000"/>
          <w:sz w:val="24"/>
          <w:szCs w:val="24"/>
        </w:rPr>
      </w:pPr>
    </w:p>
    <w:p w14:paraId="00000067" w14:textId="2A36F527" w:rsidR="00624326" w:rsidRDefault="00433866">
      <w:pPr>
        <w:pBdr>
          <w:top w:val="nil"/>
          <w:left w:val="nil"/>
          <w:bottom w:val="nil"/>
          <w:right w:val="nil"/>
          <w:between w:val="nil"/>
        </w:pBdr>
        <w:ind w:left="600"/>
        <w:rPr>
          <w:color w:val="000000"/>
          <w:sz w:val="24"/>
          <w:szCs w:val="24"/>
        </w:rPr>
      </w:pPr>
      <w:r>
        <w:rPr>
          <w:sz w:val="24"/>
          <w:szCs w:val="24"/>
        </w:rPr>
        <w:t>The President / Vice President</w:t>
      </w:r>
      <w:r>
        <w:rPr>
          <w:color w:val="000000"/>
          <w:sz w:val="24"/>
          <w:szCs w:val="24"/>
        </w:rPr>
        <w:t xml:space="preserve"> provides training to employees on hepatitis B vaccinations. Offer the hepatitis B vaccination series to employees listed in Attachment B at no cost and within 10 days of initial assignment. Encourage vaccination unless: 1) records show that the employee has previously received the series, 2) antibody testing reveals that the employee is immune, or 3) medical evaluation shows that vaccination is contraindicated.</w:t>
      </w:r>
    </w:p>
    <w:p w14:paraId="00000068" w14:textId="77777777" w:rsidR="00624326" w:rsidRDefault="00624326">
      <w:pPr>
        <w:rPr>
          <w:sz w:val="24"/>
          <w:szCs w:val="24"/>
        </w:rPr>
      </w:pPr>
    </w:p>
    <w:p w14:paraId="00000069" w14:textId="77777777" w:rsidR="00624326" w:rsidRDefault="00000000">
      <w:pPr>
        <w:ind w:left="600"/>
        <w:rPr>
          <w:color w:val="FF0000"/>
          <w:sz w:val="24"/>
          <w:szCs w:val="24"/>
        </w:rPr>
      </w:pPr>
      <w:r>
        <w:rPr>
          <w:sz w:val="24"/>
          <w:szCs w:val="24"/>
        </w:rPr>
        <w:t xml:space="preserve">If an employee chooses not to receive the vaccination, the employee must sign a declination form Attachment D. Employees may choose to receive it later at no cost. </w:t>
      </w:r>
      <w:r>
        <w:rPr>
          <w:color w:val="FF0000"/>
          <w:sz w:val="24"/>
          <w:szCs w:val="24"/>
        </w:rPr>
        <w:t>(Health care Professional who handles this part of the plan)</w:t>
      </w:r>
      <w:r>
        <w:rPr>
          <w:sz w:val="24"/>
          <w:szCs w:val="24"/>
        </w:rPr>
        <w:t xml:space="preserve"> supplies the vaccination at</w:t>
      </w:r>
      <w:r>
        <w:rPr>
          <w:color w:val="FF0000"/>
          <w:sz w:val="24"/>
          <w:szCs w:val="24"/>
        </w:rPr>
        <w:t xml:space="preserve"> (location).</w:t>
      </w:r>
    </w:p>
    <w:p w14:paraId="0000006A" w14:textId="77777777" w:rsidR="00624326" w:rsidRDefault="00624326">
      <w:pPr>
        <w:rPr>
          <w:sz w:val="24"/>
          <w:szCs w:val="24"/>
        </w:rPr>
      </w:pPr>
    </w:p>
    <w:p w14:paraId="0000006B" w14:textId="77777777" w:rsidR="00624326" w:rsidRDefault="00000000">
      <w:pPr>
        <w:ind w:left="720" w:hanging="360"/>
        <w:rPr>
          <w:b/>
          <w:sz w:val="24"/>
          <w:szCs w:val="24"/>
        </w:rPr>
      </w:pPr>
      <w:r>
        <w:rPr>
          <w:b/>
          <w:sz w:val="24"/>
          <w:szCs w:val="24"/>
        </w:rPr>
        <w:t>4. Exposure Incidents</w:t>
      </w:r>
      <w:r>
        <w:rPr>
          <w:b/>
          <w:sz w:val="24"/>
          <w:szCs w:val="24"/>
        </w:rPr>
        <w:tab/>
      </w:r>
      <w:r>
        <w:rPr>
          <w:b/>
          <w:sz w:val="24"/>
          <w:szCs w:val="24"/>
        </w:rPr>
        <w:tab/>
      </w:r>
      <w:r>
        <w:rPr>
          <w:b/>
          <w:sz w:val="24"/>
          <w:szCs w:val="24"/>
        </w:rPr>
        <w:tab/>
      </w:r>
      <w:r>
        <w:rPr>
          <w:b/>
          <w:sz w:val="24"/>
          <w:szCs w:val="24"/>
        </w:rPr>
        <w:tab/>
      </w:r>
      <w:r>
        <w:rPr>
          <w:b/>
          <w:sz w:val="24"/>
          <w:szCs w:val="24"/>
        </w:rPr>
        <w:tab/>
        <w:t xml:space="preserve">           </w:t>
      </w:r>
      <w:r>
        <w:rPr>
          <w:b/>
          <w:sz w:val="24"/>
          <w:szCs w:val="24"/>
        </w:rPr>
        <w:tab/>
        <w:t xml:space="preserve">        *Attachments E and F</w:t>
      </w:r>
    </w:p>
    <w:p w14:paraId="0000006C" w14:textId="77777777" w:rsidR="00624326" w:rsidRDefault="00000000">
      <w:pPr>
        <w:rPr>
          <w:b/>
          <w:sz w:val="24"/>
          <w:szCs w:val="24"/>
        </w:rPr>
      </w:pPr>
      <w:r>
        <w:rPr>
          <w:b/>
          <w:sz w:val="24"/>
          <w:szCs w:val="24"/>
        </w:rPr>
        <w:tab/>
      </w:r>
    </w:p>
    <w:p w14:paraId="0000006D" w14:textId="52A038B9" w:rsidR="00624326" w:rsidRDefault="00000000">
      <w:pPr>
        <w:numPr>
          <w:ilvl w:val="1"/>
          <w:numId w:val="3"/>
        </w:numPr>
        <w:pBdr>
          <w:top w:val="nil"/>
          <w:left w:val="nil"/>
          <w:bottom w:val="nil"/>
          <w:right w:val="nil"/>
          <w:between w:val="nil"/>
        </w:pBdr>
        <w:ind w:left="1080"/>
        <w:rPr>
          <w:color w:val="000000"/>
          <w:sz w:val="24"/>
          <w:szCs w:val="24"/>
        </w:rPr>
      </w:pPr>
      <w:r>
        <w:rPr>
          <w:color w:val="000000"/>
          <w:sz w:val="24"/>
          <w:szCs w:val="24"/>
        </w:rPr>
        <w:t>If there is an exposure incident, contact</w:t>
      </w:r>
      <w:r w:rsidR="00A504D9">
        <w:rPr>
          <w:color w:val="000000"/>
          <w:sz w:val="24"/>
          <w:szCs w:val="24"/>
        </w:rPr>
        <w:t xml:space="preserve"> The President / Vice President.</w:t>
      </w:r>
    </w:p>
    <w:p w14:paraId="0000006E" w14:textId="77777777" w:rsidR="00624326" w:rsidRDefault="00000000">
      <w:pPr>
        <w:numPr>
          <w:ilvl w:val="1"/>
          <w:numId w:val="3"/>
        </w:numPr>
        <w:pBdr>
          <w:top w:val="nil"/>
          <w:left w:val="nil"/>
          <w:bottom w:val="nil"/>
          <w:right w:val="nil"/>
          <w:between w:val="nil"/>
        </w:pBdr>
        <w:ind w:left="1080"/>
        <w:rPr>
          <w:color w:val="000000"/>
          <w:sz w:val="24"/>
          <w:szCs w:val="24"/>
        </w:rPr>
      </w:pPr>
      <w:r>
        <w:rPr>
          <w:color w:val="000000"/>
          <w:sz w:val="24"/>
          <w:szCs w:val="24"/>
        </w:rPr>
        <w:t xml:space="preserve">Perform initial first aid, such as cleaning the wound, flushing eyes or other mucous </w:t>
      </w:r>
      <w:r>
        <w:rPr>
          <w:color w:val="000000"/>
          <w:sz w:val="24"/>
          <w:szCs w:val="24"/>
        </w:rPr>
        <w:lastRenderedPageBreak/>
        <w:t>membranes, etc. The supervisor immediately sends the exposed employee for a confidential medical evaluation and follow-up by</w:t>
      </w:r>
      <w:r>
        <w:rPr>
          <w:b/>
          <w:color w:val="000000"/>
          <w:sz w:val="24"/>
          <w:szCs w:val="24"/>
        </w:rPr>
        <w:t xml:space="preserve"> </w:t>
      </w:r>
      <w:r>
        <w:rPr>
          <w:color w:val="FF0000"/>
          <w:sz w:val="24"/>
          <w:szCs w:val="24"/>
        </w:rPr>
        <w:t xml:space="preserve">(Licensed health care </w:t>
      </w:r>
      <w:proofErr w:type="gramStart"/>
      <w:r>
        <w:rPr>
          <w:color w:val="FF0000"/>
          <w:sz w:val="24"/>
          <w:szCs w:val="24"/>
        </w:rPr>
        <w:t>professional)</w:t>
      </w:r>
      <w:r>
        <w:rPr>
          <w:color w:val="FF0000"/>
          <w:sz w:val="24"/>
          <w:szCs w:val="24"/>
          <w:u w:val="single"/>
        </w:rPr>
        <w:t xml:space="preserve"> </w:t>
      </w:r>
      <w:r>
        <w:rPr>
          <w:color w:val="000000"/>
          <w:sz w:val="24"/>
          <w:szCs w:val="24"/>
        </w:rPr>
        <w:t xml:space="preserve"> following</w:t>
      </w:r>
      <w:proofErr w:type="gramEnd"/>
      <w:r>
        <w:rPr>
          <w:color w:val="000000"/>
          <w:sz w:val="24"/>
          <w:szCs w:val="24"/>
        </w:rPr>
        <w:t xml:space="preserve"> the steps in Attachment F. </w:t>
      </w:r>
    </w:p>
    <w:p w14:paraId="0000006F" w14:textId="639319FE" w:rsidR="00624326" w:rsidRDefault="00A504D9">
      <w:pPr>
        <w:numPr>
          <w:ilvl w:val="1"/>
          <w:numId w:val="3"/>
        </w:numPr>
        <w:pBdr>
          <w:top w:val="nil"/>
          <w:left w:val="nil"/>
          <w:bottom w:val="nil"/>
          <w:right w:val="nil"/>
          <w:between w:val="nil"/>
        </w:pBdr>
        <w:ind w:left="1080"/>
        <w:rPr>
          <w:color w:val="000000"/>
          <w:sz w:val="24"/>
          <w:szCs w:val="24"/>
        </w:rPr>
      </w:pPr>
      <w:r>
        <w:rPr>
          <w:sz w:val="24"/>
          <w:szCs w:val="24"/>
        </w:rPr>
        <w:t xml:space="preserve">The President / Vice President </w:t>
      </w:r>
      <w:r>
        <w:rPr>
          <w:color w:val="000000"/>
          <w:sz w:val="24"/>
          <w:szCs w:val="24"/>
        </w:rPr>
        <w:t xml:space="preserve">gives the health-care professional(s) responsible for employee's hepatitis B vaccination and post-exposure evaluation and follow-up a copy of OSHA's bloodborne pathogens standard. </w:t>
      </w:r>
    </w:p>
    <w:p w14:paraId="00000070" w14:textId="6C2F9528" w:rsidR="00624326" w:rsidRDefault="00A504D9">
      <w:pPr>
        <w:numPr>
          <w:ilvl w:val="1"/>
          <w:numId w:val="3"/>
        </w:numPr>
        <w:pBdr>
          <w:top w:val="nil"/>
          <w:left w:val="nil"/>
          <w:bottom w:val="nil"/>
          <w:right w:val="nil"/>
          <w:between w:val="nil"/>
        </w:pBdr>
        <w:ind w:left="1080"/>
        <w:rPr>
          <w:color w:val="000000"/>
          <w:sz w:val="24"/>
          <w:szCs w:val="24"/>
        </w:rPr>
      </w:pPr>
      <w:r>
        <w:rPr>
          <w:sz w:val="24"/>
          <w:szCs w:val="24"/>
        </w:rPr>
        <w:t>The President / Vise President</w:t>
      </w:r>
      <w:r>
        <w:rPr>
          <w:color w:val="FF0000"/>
          <w:sz w:val="24"/>
          <w:szCs w:val="24"/>
        </w:rPr>
        <w:t xml:space="preserve"> </w:t>
      </w:r>
      <w:r>
        <w:rPr>
          <w:color w:val="000000"/>
          <w:sz w:val="24"/>
          <w:szCs w:val="24"/>
        </w:rPr>
        <w:t>ensures that the health-care professional evaluating an employee after an exposure incident receives:</w:t>
      </w:r>
    </w:p>
    <w:p w14:paraId="00000071" w14:textId="77777777" w:rsidR="00624326" w:rsidRDefault="00624326">
      <w:pPr>
        <w:pBdr>
          <w:top w:val="nil"/>
          <w:left w:val="nil"/>
          <w:bottom w:val="nil"/>
          <w:right w:val="nil"/>
          <w:between w:val="nil"/>
        </w:pBdr>
        <w:ind w:left="1080"/>
        <w:rPr>
          <w:color w:val="000000"/>
          <w:sz w:val="24"/>
          <w:szCs w:val="24"/>
        </w:rPr>
      </w:pPr>
    </w:p>
    <w:p w14:paraId="00000072" w14:textId="77777777" w:rsidR="00624326" w:rsidRDefault="00000000">
      <w:pPr>
        <w:numPr>
          <w:ilvl w:val="0"/>
          <w:numId w:val="9"/>
        </w:numPr>
        <w:pBdr>
          <w:top w:val="nil"/>
          <w:left w:val="nil"/>
          <w:bottom w:val="nil"/>
          <w:right w:val="nil"/>
          <w:between w:val="nil"/>
        </w:pBdr>
        <w:ind w:left="1440"/>
        <w:rPr>
          <w:color w:val="000000"/>
          <w:sz w:val="24"/>
          <w:szCs w:val="24"/>
        </w:rPr>
      </w:pPr>
      <w:r>
        <w:rPr>
          <w:color w:val="000000"/>
          <w:sz w:val="24"/>
          <w:szCs w:val="24"/>
        </w:rPr>
        <w:t>A description of the employee's job duties relevant to the exposure incident.</w:t>
      </w:r>
    </w:p>
    <w:p w14:paraId="00000073" w14:textId="77777777" w:rsidR="00624326" w:rsidRDefault="00000000">
      <w:pPr>
        <w:numPr>
          <w:ilvl w:val="0"/>
          <w:numId w:val="9"/>
        </w:numPr>
        <w:pBdr>
          <w:top w:val="nil"/>
          <w:left w:val="nil"/>
          <w:bottom w:val="nil"/>
          <w:right w:val="nil"/>
          <w:between w:val="nil"/>
        </w:pBdr>
        <w:ind w:left="1440"/>
        <w:rPr>
          <w:color w:val="000000"/>
          <w:sz w:val="24"/>
          <w:szCs w:val="24"/>
        </w:rPr>
      </w:pPr>
      <w:r>
        <w:rPr>
          <w:color w:val="000000"/>
          <w:sz w:val="24"/>
          <w:szCs w:val="24"/>
        </w:rPr>
        <w:t>Route(s) of exposure.</w:t>
      </w:r>
    </w:p>
    <w:p w14:paraId="00000074" w14:textId="77777777" w:rsidR="00624326" w:rsidRDefault="00000000">
      <w:pPr>
        <w:numPr>
          <w:ilvl w:val="0"/>
          <w:numId w:val="9"/>
        </w:numPr>
        <w:pBdr>
          <w:top w:val="nil"/>
          <w:left w:val="nil"/>
          <w:bottom w:val="nil"/>
          <w:right w:val="nil"/>
          <w:between w:val="nil"/>
        </w:pBdr>
        <w:ind w:left="1440"/>
        <w:rPr>
          <w:color w:val="000000"/>
          <w:sz w:val="24"/>
          <w:szCs w:val="24"/>
        </w:rPr>
      </w:pPr>
      <w:r>
        <w:rPr>
          <w:color w:val="000000"/>
          <w:sz w:val="24"/>
          <w:szCs w:val="24"/>
        </w:rPr>
        <w:t>Circumstances of exposure.</w:t>
      </w:r>
    </w:p>
    <w:p w14:paraId="00000075" w14:textId="77777777" w:rsidR="00624326" w:rsidRDefault="00000000">
      <w:pPr>
        <w:numPr>
          <w:ilvl w:val="0"/>
          <w:numId w:val="9"/>
        </w:numPr>
        <w:pBdr>
          <w:top w:val="nil"/>
          <w:left w:val="nil"/>
          <w:bottom w:val="nil"/>
          <w:right w:val="nil"/>
          <w:between w:val="nil"/>
        </w:pBdr>
        <w:ind w:left="1440"/>
        <w:rPr>
          <w:color w:val="000000"/>
          <w:sz w:val="24"/>
          <w:szCs w:val="24"/>
        </w:rPr>
      </w:pPr>
      <w:r>
        <w:rPr>
          <w:color w:val="000000"/>
          <w:sz w:val="24"/>
          <w:szCs w:val="24"/>
        </w:rPr>
        <w:t>If possible, results of the source individual's blood test.</w:t>
      </w:r>
    </w:p>
    <w:p w14:paraId="00000076" w14:textId="77777777" w:rsidR="00624326" w:rsidRDefault="00000000">
      <w:pPr>
        <w:numPr>
          <w:ilvl w:val="0"/>
          <w:numId w:val="9"/>
        </w:numPr>
        <w:pBdr>
          <w:top w:val="nil"/>
          <w:left w:val="nil"/>
          <w:bottom w:val="nil"/>
          <w:right w:val="nil"/>
          <w:between w:val="nil"/>
        </w:pBdr>
        <w:ind w:left="1440"/>
        <w:rPr>
          <w:color w:val="000000"/>
          <w:sz w:val="24"/>
          <w:szCs w:val="24"/>
        </w:rPr>
      </w:pPr>
      <w:r>
        <w:rPr>
          <w:color w:val="000000"/>
          <w:sz w:val="24"/>
          <w:szCs w:val="24"/>
        </w:rPr>
        <w:t>Relevant employee medical records, including vaccination status.</w:t>
      </w:r>
    </w:p>
    <w:p w14:paraId="00000077" w14:textId="77777777" w:rsidR="00624326" w:rsidRDefault="00624326">
      <w:pPr>
        <w:pBdr>
          <w:top w:val="nil"/>
          <w:left w:val="nil"/>
          <w:bottom w:val="nil"/>
          <w:right w:val="nil"/>
          <w:between w:val="nil"/>
        </w:pBdr>
        <w:ind w:left="1080"/>
        <w:rPr>
          <w:color w:val="000000"/>
          <w:sz w:val="24"/>
          <w:szCs w:val="24"/>
        </w:rPr>
      </w:pPr>
    </w:p>
    <w:p w14:paraId="00000078" w14:textId="23539E37" w:rsidR="00624326" w:rsidRDefault="00000000">
      <w:pPr>
        <w:numPr>
          <w:ilvl w:val="1"/>
          <w:numId w:val="3"/>
        </w:numPr>
        <w:pBdr>
          <w:top w:val="nil"/>
          <w:left w:val="nil"/>
          <w:bottom w:val="nil"/>
          <w:right w:val="nil"/>
          <w:between w:val="nil"/>
        </w:pBdr>
        <w:ind w:left="1080"/>
        <w:rPr>
          <w:color w:val="000000"/>
          <w:sz w:val="24"/>
          <w:szCs w:val="24"/>
        </w:rPr>
      </w:pPr>
      <w:r>
        <w:rPr>
          <w:color w:val="000000"/>
          <w:sz w:val="24"/>
          <w:szCs w:val="24"/>
        </w:rPr>
        <w:t>The exposed employee and the</w:t>
      </w:r>
      <w:r w:rsidR="00A504D9">
        <w:rPr>
          <w:color w:val="000000"/>
          <w:sz w:val="24"/>
          <w:szCs w:val="24"/>
        </w:rPr>
        <w:t xml:space="preserve"> President / Vise President</w:t>
      </w:r>
      <w:r>
        <w:rPr>
          <w:color w:val="000000"/>
          <w:sz w:val="24"/>
          <w:szCs w:val="24"/>
        </w:rPr>
        <w:t xml:space="preserve"> complete the exposure incident report in Attachment E.</w:t>
      </w:r>
    </w:p>
    <w:p w14:paraId="00000079" w14:textId="03851970" w:rsidR="00624326" w:rsidRDefault="00DE2479">
      <w:pPr>
        <w:numPr>
          <w:ilvl w:val="1"/>
          <w:numId w:val="3"/>
        </w:numPr>
        <w:pBdr>
          <w:top w:val="nil"/>
          <w:left w:val="nil"/>
          <w:bottom w:val="nil"/>
          <w:right w:val="nil"/>
          <w:between w:val="nil"/>
        </w:pBdr>
        <w:ind w:left="1080"/>
        <w:rPr>
          <w:color w:val="000000"/>
          <w:sz w:val="24"/>
          <w:szCs w:val="24"/>
        </w:rPr>
      </w:pPr>
      <w:r>
        <w:rPr>
          <w:sz w:val="24"/>
          <w:szCs w:val="24"/>
        </w:rPr>
        <w:t>The President / Vice President</w:t>
      </w:r>
      <w:r>
        <w:rPr>
          <w:color w:val="FF0000"/>
          <w:sz w:val="24"/>
          <w:szCs w:val="24"/>
        </w:rPr>
        <w:t xml:space="preserve"> </w:t>
      </w:r>
      <w:r>
        <w:rPr>
          <w:color w:val="000000"/>
          <w:sz w:val="24"/>
          <w:szCs w:val="24"/>
        </w:rPr>
        <w:t>provides the employee with a copy of the evaluating health-care professional's written opinion within 15 days after completion of the evaluation.</w:t>
      </w:r>
    </w:p>
    <w:p w14:paraId="0000007A" w14:textId="2CDA5C4A" w:rsidR="00624326" w:rsidRDefault="00000000">
      <w:pPr>
        <w:numPr>
          <w:ilvl w:val="1"/>
          <w:numId w:val="3"/>
        </w:numPr>
        <w:pBdr>
          <w:top w:val="nil"/>
          <w:left w:val="nil"/>
          <w:bottom w:val="nil"/>
          <w:right w:val="nil"/>
          <w:between w:val="nil"/>
        </w:pBdr>
        <w:ind w:left="1080"/>
        <w:rPr>
          <w:color w:val="000000"/>
          <w:sz w:val="24"/>
          <w:szCs w:val="24"/>
        </w:rPr>
      </w:pPr>
      <w:r>
        <w:rPr>
          <w:color w:val="000000"/>
          <w:sz w:val="24"/>
          <w:szCs w:val="24"/>
        </w:rPr>
        <w:t>The</w:t>
      </w:r>
      <w:r w:rsidR="00DE2479">
        <w:rPr>
          <w:color w:val="000000"/>
          <w:sz w:val="24"/>
          <w:szCs w:val="24"/>
        </w:rPr>
        <w:t xml:space="preserve"> President / Vice President</w:t>
      </w:r>
      <w:r>
        <w:rPr>
          <w:color w:val="000000"/>
          <w:sz w:val="24"/>
          <w:szCs w:val="24"/>
        </w:rPr>
        <w:t xml:space="preserve"> assesses every exposure incident for:</w:t>
      </w:r>
    </w:p>
    <w:p w14:paraId="0000007B" w14:textId="77777777" w:rsidR="00624326" w:rsidRDefault="00000000">
      <w:pPr>
        <w:numPr>
          <w:ilvl w:val="0"/>
          <w:numId w:val="8"/>
        </w:numPr>
        <w:pBdr>
          <w:top w:val="nil"/>
          <w:left w:val="nil"/>
          <w:bottom w:val="nil"/>
          <w:right w:val="nil"/>
          <w:between w:val="nil"/>
        </w:pBdr>
        <w:ind w:left="1440"/>
        <w:rPr>
          <w:color w:val="000000"/>
          <w:sz w:val="24"/>
          <w:szCs w:val="24"/>
        </w:rPr>
      </w:pPr>
      <w:r>
        <w:rPr>
          <w:color w:val="000000"/>
          <w:sz w:val="24"/>
          <w:szCs w:val="24"/>
        </w:rPr>
        <w:t>Proper reporting of the exposure incident.</w:t>
      </w:r>
    </w:p>
    <w:p w14:paraId="0000007C" w14:textId="77777777" w:rsidR="00624326" w:rsidRDefault="00000000">
      <w:pPr>
        <w:numPr>
          <w:ilvl w:val="0"/>
          <w:numId w:val="8"/>
        </w:numPr>
        <w:pBdr>
          <w:top w:val="nil"/>
          <w:left w:val="nil"/>
          <w:bottom w:val="nil"/>
          <w:right w:val="nil"/>
          <w:between w:val="nil"/>
        </w:pBdr>
        <w:ind w:left="1440"/>
        <w:rPr>
          <w:color w:val="000000"/>
          <w:sz w:val="24"/>
          <w:szCs w:val="24"/>
        </w:rPr>
      </w:pPr>
      <w:r>
        <w:rPr>
          <w:color w:val="000000"/>
          <w:sz w:val="24"/>
          <w:szCs w:val="24"/>
        </w:rPr>
        <w:t>Effectiveness of work practices.</w:t>
      </w:r>
    </w:p>
    <w:p w14:paraId="0000007D" w14:textId="77777777" w:rsidR="00624326" w:rsidRDefault="00000000">
      <w:pPr>
        <w:numPr>
          <w:ilvl w:val="0"/>
          <w:numId w:val="8"/>
        </w:numPr>
        <w:pBdr>
          <w:top w:val="nil"/>
          <w:left w:val="nil"/>
          <w:bottom w:val="nil"/>
          <w:right w:val="nil"/>
          <w:between w:val="nil"/>
        </w:pBdr>
        <w:ind w:left="1440"/>
        <w:rPr>
          <w:color w:val="000000"/>
          <w:sz w:val="24"/>
          <w:szCs w:val="24"/>
        </w:rPr>
      </w:pPr>
      <w:r>
        <w:rPr>
          <w:color w:val="000000"/>
          <w:sz w:val="24"/>
          <w:szCs w:val="24"/>
        </w:rPr>
        <w:t>Effectiveness, availability, and use of engineering controls, and PPE.</w:t>
      </w:r>
    </w:p>
    <w:p w14:paraId="0000007E" w14:textId="77777777" w:rsidR="00624326" w:rsidRDefault="00000000">
      <w:pPr>
        <w:numPr>
          <w:ilvl w:val="0"/>
          <w:numId w:val="8"/>
        </w:numPr>
        <w:pBdr>
          <w:top w:val="nil"/>
          <w:left w:val="nil"/>
          <w:bottom w:val="nil"/>
          <w:right w:val="nil"/>
          <w:between w:val="nil"/>
        </w:pBdr>
        <w:ind w:left="1440"/>
        <w:rPr>
          <w:color w:val="000000"/>
          <w:sz w:val="24"/>
          <w:szCs w:val="24"/>
        </w:rPr>
      </w:pPr>
      <w:r>
        <w:rPr>
          <w:color w:val="000000"/>
          <w:sz w:val="24"/>
          <w:szCs w:val="24"/>
        </w:rPr>
        <w:t>effectiveness and use of housekeeping and decontamination protocols; and</w:t>
      </w:r>
    </w:p>
    <w:p w14:paraId="0000007F" w14:textId="77777777" w:rsidR="00624326" w:rsidRDefault="00000000">
      <w:pPr>
        <w:numPr>
          <w:ilvl w:val="0"/>
          <w:numId w:val="8"/>
        </w:numPr>
        <w:pBdr>
          <w:top w:val="nil"/>
          <w:left w:val="nil"/>
          <w:bottom w:val="nil"/>
          <w:right w:val="nil"/>
          <w:between w:val="nil"/>
        </w:pBdr>
        <w:ind w:left="1440"/>
        <w:rPr>
          <w:color w:val="000000"/>
          <w:sz w:val="24"/>
          <w:szCs w:val="24"/>
        </w:rPr>
      </w:pPr>
      <w:r>
        <w:rPr>
          <w:color w:val="000000"/>
          <w:sz w:val="24"/>
          <w:szCs w:val="24"/>
        </w:rPr>
        <w:t>Use of post exposure protocols.</w:t>
      </w:r>
    </w:p>
    <w:p w14:paraId="00000080" w14:textId="77777777" w:rsidR="00624326" w:rsidRDefault="00624326">
      <w:pPr>
        <w:pBdr>
          <w:top w:val="nil"/>
          <w:left w:val="nil"/>
          <w:bottom w:val="nil"/>
          <w:right w:val="nil"/>
          <w:between w:val="nil"/>
        </w:pBdr>
        <w:ind w:left="1440"/>
        <w:rPr>
          <w:color w:val="000000"/>
          <w:sz w:val="24"/>
          <w:szCs w:val="24"/>
        </w:rPr>
      </w:pPr>
    </w:p>
    <w:p w14:paraId="00000081" w14:textId="5AEC037F" w:rsidR="00624326" w:rsidRDefault="00000000">
      <w:pPr>
        <w:numPr>
          <w:ilvl w:val="1"/>
          <w:numId w:val="3"/>
        </w:numPr>
        <w:pBdr>
          <w:top w:val="nil"/>
          <w:left w:val="nil"/>
          <w:bottom w:val="nil"/>
          <w:right w:val="nil"/>
          <w:between w:val="nil"/>
        </w:pBdr>
        <w:ind w:left="1080"/>
        <w:rPr>
          <w:color w:val="000000"/>
          <w:sz w:val="24"/>
          <w:szCs w:val="24"/>
        </w:rPr>
      </w:pPr>
      <w:r>
        <w:rPr>
          <w:color w:val="000000"/>
          <w:sz w:val="24"/>
          <w:szCs w:val="24"/>
        </w:rPr>
        <w:t>During this assessment, the</w:t>
      </w:r>
      <w:r w:rsidR="00F368BA">
        <w:rPr>
          <w:color w:val="000000"/>
          <w:sz w:val="24"/>
          <w:szCs w:val="24"/>
        </w:rPr>
        <w:t xml:space="preserve"> President / Vice President</w:t>
      </w:r>
      <w:r>
        <w:rPr>
          <w:color w:val="FF0000"/>
          <w:sz w:val="24"/>
          <w:szCs w:val="24"/>
        </w:rPr>
        <w:t xml:space="preserve"> </w:t>
      </w:r>
      <w:r w:rsidRPr="00F368BA">
        <w:rPr>
          <w:sz w:val="24"/>
          <w:szCs w:val="24"/>
        </w:rPr>
        <w:t>and the Safety Team</w:t>
      </w:r>
      <w:r>
        <w:rPr>
          <w:color w:val="000000"/>
          <w:sz w:val="24"/>
          <w:szCs w:val="24"/>
        </w:rPr>
        <w:t xml:space="preserve"> look for opportunities for improvement to this Exposure Control Plan.  The regular program reviews will include these opportunities for improvement.</w:t>
      </w:r>
    </w:p>
    <w:p w14:paraId="00000082" w14:textId="77777777" w:rsidR="00624326" w:rsidRDefault="00000000">
      <w:pPr>
        <w:widowControl/>
        <w:spacing w:before="280" w:after="280"/>
        <w:ind w:left="720" w:hanging="360"/>
        <w:rPr>
          <w:b/>
          <w:color w:val="000000"/>
          <w:sz w:val="24"/>
          <w:szCs w:val="24"/>
        </w:rPr>
      </w:pPr>
      <w:r>
        <w:rPr>
          <w:b/>
          <w:sz w:val="24"/>
          <w:szCs w:val="24"/>
        </w:rPr>
        <w:t xml:space="preserve">5.   </w:t>
      </w:r>
      <w:r>
        <w:rPr>
          <w:b/>
          <w:color w:val="000000"/>
          <w:sz w:val="24"/>
          <w:szCs w:val="24"/>
        </w:rPr>
        <w:t>Medical Records</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*Attachment G</w:t>
      </w:r>
    </w:p>
    <w:p w14:paraId="00000083" w14:textId="0BC36D1A" w:rsidR="00624326" w:rsidRDefault="00F368BA">
      <w:pPr>
        <w:widowControl/>
        <w:numPr>
          <w:ilvl w:val="0"/>
          <w:numId w:val="13"/>
        </w:numPr>
        <w:pBdr>
          <w:top w:val="nil"/>
          <w:left w:val="nil"/>
          <w:bottom w:val="nil"/>
          <w:right w:val="nil"/>
          <w:between w:val="nil"/>
        </w:pBdr>
        <w:spacing w:before="280"/>
        <w:ind w:left="1080"/>
        <w:rPr>
          <w:color w:val="FF0000"/>
          <w:sz w:val="24"/>
          <w:szCs w:val="24"/>
        </w:rPr>
      </w:pPr>
      <w:r>
        <w:rPr>
          <w:sz w:val="24"/>
          <w:szCs w:val="24"/>
        </w:rPr>
        <w:t>The President / Vice President</w:t>
      </w:r>
      <w:r w:rsidRPr="00F368BA">
        <w:rPr>
          <w:sz w:val="24"/>
          <w:szCs w:val="24"/>
        </w:rPr>
        <w:t xml:space="preserve"> </w:t>
      </w:r>
      <w:r>
        <w:rPr>
          <w:color w:val="000000"/>
          <w:sz w:val="24"/>
          <w:szCs w:val="24"/>
        </w:rPr>
        <w:t xml:space="preserve">maintains medical records confidentially in accordance with  </w:t>
      </w:r>
      <w:sdt>
        <w:sdtPr>
          <w:tag w:val="goog_rdk_13"/>
          <w:id w:val="1355999473"/>
        </w:sdtPr>
        <w:sdtContent/>
      </w:sdt>
      <w:r>
        <w:rPr>
          <w:color w:val="000000"/>
          <w:sz w:val="24"/>
          <w:szCs w:val="24"/>
        </w:rPr>
        <w:t>1910.1020 for at least the length of employment plus 30 years. The President / Vice President</w:t>
      </w:r>
      <w:r>
        <w:rPr>
          <w:color w:val="FF0000"/>
          <w:sz w:val="24"/>
          <w:szCs w:val="24"/>
        </w:rPr>
        <w:t xml:space="preserve"> </w:t>
      </w:r>
      <w:r>
        <w:rPr>
          <w:color w:val="000000"/>
          <w:sz w:val="24"/>
          <w:szCs w:val="24"/>
        </w:rPr>
        <w:t>provides medical records within 15 working days to any employee requesting his/her medical records.</w:t>
      </w:r>
    </w:p>
    <w:p w14:paraId="00000084" w14:textId="32B9EF82" w:rsidR="00624326" w:rsidRDefault="00000000">
      <w:pPr>
        <w:widowControl/>
        <w:numPr>
          <w:ilvl w:val="0"/>
          <w:numId w:val="13"/>
        </w:numPr>
        <w:pBdr>
          <w:top w:val="nil"/>
          <w:left w:val="nil"/>
          <w:bottom w:val="nil"/>
          <w:right w:val="nil"/>
          <w:between w:val="nil"/>
        </w:pBdr>
        <w:ind w:left="1080"/>
        <w:rPr>
          <w:color w:val="000000"/>
          <w:sz w:val="24"/>
          <w:szCs w:val="24"/>
        </w:rPr>
      </w:pPr>
      <w:r>
        <w:rPr>
          <w:color w:val="000000"/>
          <w:sz w:val="24"/>
          <w:szCs w:val="24"/>
        </w:rPr>
        <w:t>OSHA and Public Employer Risk Reduction Program (</w:t>
      </w:r>
      <w:sdt>
        <w:sdtPr>
          <w:tag w:val="goog_rdk_14"/>
          <w:id w:val="1913040722"/>
        </w:sdtPr>
        <w:sdtContent/>
      </w:sdt>
      <w:r>
        <w:rPr>
          <w:color w:val="000000"/>
          <w:sz w:val="24"/>
          <w:szCs w:val="24"/>
        </w:rPr>
        <w:t>PERRP) Recordkeeping.</w:t>
      </w:r>
      <w:r w:rsidR="00F368BA">
        <w:rPr>
          <w:color w:val="000000"/>
          <w:sz w:val="24"/>
          <w:szCs w:val="24"/>
        </w:rPr>
        <w:t xml:space="preserve"> The President / Vise President</w:t>
      </w:r>
      <w:sdt>
        <w:sdtPr>
          <w:tag w:val="goog_rdk_15"/>
          <w:id w:val="-206879901"/>
        </w:sdtPr>
        <w:sdtContent>
          <w:r w:rsidR="00F368BA">
            <w:t xml:space="preserve"> </w:t>
          </w:r>
        </w:sdtContent>
      </w:sdt>
      <w:r>
        <w:rPr>
          <w:color w:val="000000"/>
          <w:sz w:val="24"/>
          <w:szCs w:val="24"/>
        </w:rPr>
        <w:t>evaluates each exposure incident to determine if the case meets OSHA's Recordkeeping Requirements 1904 If so, record the incident on the OSHA injury/illness log.</w:t>
      </w:r>
    </w:p>
    <w:p w14:paraId="00000085" w14:textId="77777777" w:rsidR="00624326" w:rsidRDefault="00000000">
      <w:pPr>
        <w:numPr>
          <w:ilvl w:val="0"/>
          <w:numId w:val="13"/>
        </w:numPr>
        <w:pBdr>
          <w:top w:val="nil"/>
          <w:left w:val="nil"/>
          <w:bottom w:val="nil"/>
          <w:right w:val="nil"/>
          <w:between w:val="nil"/>
        </w:pBdr>
        <w:tabs>
          <w:tab w:val="left" w:pos="2088"/>
          <w:tab w:val="left" w:pos="5157"/>
        </w:tabs>
        <w:spacing w:before="98"/>
        <w:ind w:left="1080" w:right="307"/>
        <w:rPr>
          <w:color w:val="000000"/>
          <w:sz w:val="24"/>
          <w:szCs w:val="24"/>
        </w:rPr>
      </w:pPr>
      <w:r>
        <w:rPr>
          <w:color w:val="000000"/>
          <w:sz w:val="24"/>
          <w:szCs w:val="24"/>
        </w:rPr>
        <w:t xml:space="preserve">Employers must complete the “Sharps Injury Form Needlestick Report SH-12” (see appendix G) when a contaminated needle or sharp injures </w:t>
      </w:r>
      <w:proofErr w:type="gramStart"/>
      <w:r>
        <w:rPr>
          <w:color w:val="000000"/>
          <w:sz w:val="24"/>
          <w:szCs w:val="24"/>
        </w:rPr>
        <w:t>an  employee</w:t>
      </w:r>
      <w:proofErr w:type="gramEnd"/>
      <w:r>
        <w:rPr>
          <w:color w:val="000000"/>
          <w:sz w:val="24"/>
          <w:szCs w:val="24"/>
        </w:rPr>
        <w:t xml:space="preserve">. Employers must maintain these records and produce them when required. </w:t>
      </w:r>
    </w:p>
    <w:p w14:paraId="00000086" w14:textId="77777777" w:rsidR="00624326" w:rsidRDefault="00624326">
      <w:pPr>
        <w:pBdr>
          <w:top w:val="nil"/>
          <w:left w:val="nil"/>
          <w:bottom w:val="nil"/>
          <w:right w:val="nil"/>
          <w:between w:val="nil"/>
        </w:pBdr>
        <w:rPr>
          <w:color w:val="000000"/>
          <w:sz w:val="24"/>
          <w:szCs w:val="24"/>
        </w:rPr>
      </w:pPr>
    </w:p>
    <w:p w14:paraId="00000087" w14:textId="77777777" w:rsidR="00624326" w:rsidRDefault="00000000">
      <w:pPr>
        <w:rPr>
          <w:b/>
          <w:color w:val="0070C0"/>
          <w:sz w:val="24"/>
          <w:szCs w:val="24"/>
        </w:rPr>
      </w:pPr>
      <w:bookmarkStart w:id="1" w:name="_heading=h.3znysh7" w:colFirst="0" w:colLast="0"/>
      <w:bookmarkEnd w:id="1"/>
      <w:r>
        <w:rPr>
          <w:b/>
          <w:color w:val="000000"/>
          <w:sz w:val="24"/>
          <w:szCs w:val="24"/>
        </w:rPr>
        <w:t xml:space="preserve">C.  INFORMATION &amp; </w:t>
      </w:r>
      <w:sdt>
        <w:sdtPr>
          <w:tag w:val="goog_rdk_16"/>
          <w:id w:val="-917094575"/>
        </w:sdtPr>
        <w:sdtContent/>
      </w:sdt>
      <w:r>
        <w:rPr>
          <w:b/>
          <w:color w:val="000000"/>
          <w:sz w:val="24"/>
          <w:szCs w:val="24"/>
        </w:rPr>
        <w:t>TRAINING – 1910.1030(g)(2)</w:t>
      </w:r>
    </w:p>
    <w:p w14:paraId="00000088" w14:textId="77777777" w:rsidR="00624326" w:rsidRDefault="00624326">
      <w:pPr>
        <w:spacing w:before="11"/>
        <w:rPr>
          <w:sz w:val="24"/>
          <w:szCs w:val="24"/>
        </w:rPr>
      </w:pPr>
    </w:p>
    <w:p w14:paraId="00000089" w14:textId="77777777" w:rsidR="00624326" w:rsidRDefault="00000000">
      <w:pPr>
        <w:numPr>
          <w:ilvl w:val="0"/>
          <w:numId w:val="14"/>
        </w:numPr>
        <w:pBdr>
          <w:top w:val="nil"/>
          <w:left w:val="nil"/>
          <w:bottom w:val="nil"/>
          <w:right w:val="nil"/>
          <w:between w:val="nil"/>
        </w:pBdr>
        <w:spacing w:before="1"/>
        <w:ind w:right="375"/>
        <w:rPr>
          <w:color w:val="000000"/>
          <w:sz w:val="24"/>
          <w:szCs w:val="24"/>
        </w:rPr>
      </w:pPr>
      <w:r>
        <w:rPr>
          <w:b/>
          <w:color w:val="000000"/>
          <w:sz w:val="24"/>
          <w:szCs w:val="24"/>
        </w:rPr>
        <w:t>Training Frequency</w:t>
      </w:r>
      <w:r>
        <w:rPr>
          <w:color w:val="000000"/>
          <w:sz w:val="24"/>
          <w:szCs w:val="24"/>
        </w:rPr>
        <w:t xml:space="preserve"> – 1910.1030(g)(2)(ii)</w:t>
      </w:r>
    </w:p>
    <w:p w14:paraId="0000008A" w14:textId="77777777" w:rsidR="00624326" w:rsidRDefault="00624326">
      <w:pPr>
        <w:pBdr>
          <w:top w:val="nil"/>
          <w:left w:val="nil"/>
          <w:bottom w:val="nil"/>
          <w:right w:val="nil"/>
          <w:between w:val="nil"/>
        </w:pBdr>
        <w:spacing w:before="1"/>
        <w:ind w:left="720" w:right="375"/>
        <w:rPr>
          <w:color w:val="000000"/>
          <w:sz w:val="24"/>
          <w:szCs w:val="24"/>
        </w:rPr>
      </w:pPr>
    </w:p>
    <w:p w14:paraId="0000008B" w14:textId="77777777" w:rsidR="00624326" w:rsidRDefault="00000000">
      <w:pPr>
        <w:pBdr>
          <w:top w:val="nil"/>
          <w:left w:val="nil"/>
          <w:bottom w:val="nil"/>
          <w:right w:val="nil"/>
          <w:between w:val="nil"/>
        </w:pBdr>
        <w:spacing w:before="1"/>
        <w:ind w:right="375" w:firstLine="360"/>
        <w:rPr>
          <w:color w:val="000000"/>
          <w:sz w:val="24"/>
          <w:szCs w:val="24"/>
        </w:rPr>
      </w:pPr>
      <w:r>
        <w:rPr>
          <w:color w:val="000000"/>
          <w:sz w:val="24"/>
          <w:szCs w:val="24"/>
        </w:rPr>
        <w:t>Employees with occupational exposure to blood or OPIM receive training:</w:t>
      </w:r>
    </w:p>
    <w:p w14:paraId="0000008C" w14:textId="77777777" w:rsidR="00624326" w:rsidRDefault="00000000">
      <w:pPr>
        <w:numPr>
          <w:ilvl w:val="0"/>
          <w:numId w:val="1"/>
        </w:numPr>
        <w:pBdr>
          <w:top w:val="nil"/>
          <w:left w:val="nil"/>
          <w:bottom w:val="nil"/>
          <w:right w:val="nil"/>
          <w:between w:val="nil"/>
        </w:pBdr>
        <w:spacing w:before="1"/>
        <w:ind w:left="1080" w:right="375"/>
        <w:rPr>
          <w:color w:val="000000"/>
          <w:sz w:val="24"/>
          <w:szCs w:val="24"/>
        </w:rPr>
      </w:pPr>
      <w:r>
        <w:rPr>
          <w:color w:val="000000"/>
          <w:sz w:val="24"/>
          <w:szCs w:val="24"/>
        </w:rPr>
        <w:t xml:space="preserve">At the time of </w:t>
      </w:r>
      <w:proofErr w:type="gramStart"/>
      <w:r>
        <w:rPr>
          <w:color w:val="000000"/>
          <w:sz w:val="24"/>
          <w:szCs w:val="24"/>
        </w:rPr>
        <w:t>first</w:t>
      </w:r>
      <w:proofErr w:type="gramEnd"/>
      <w:r>
        <w:rPr>
          <w:color w:val="000000"/>
          <w:sz w:val="24"/>
          <w:szCs w:val="24"/>
        </w:rPr>
        <w:t xml:space="preserve"> assignment.</w:t>
      </w:r>
    </w:p>
    <w:p w14:paraId="0000008D" w14:textId="77777777" w:rsidR="00624326" w:rsidRDefault="00000000">
      <w:pPr>
        <w:numPr>
          <w:ilvl w:val="0"/>
          <w:numId w:val="1"/>
        </w:numPr>
        <w:pBdr>
          <w:top w:val="nil"/>
          <w:left w:val="nil"/>
          <w:bottom w:val="nil"/>
          <w:right w:val="nil"/>
          <w:between w:val="nil"/>
        </w:pBdr>
        <w:spacing w:before="1"/>
        <w:ind w:left="1080" w:right="375"/>
        <w:rPr>
          <w:color w:val="000000"/>
          <w:sz w:val="24"/>
          <w:szCs w:val="24"/>
        </w:rPr>
      </w:pPr>
      <w:r>
        <w:rPr>
          <w:color w:val="000000"/>
          <w:sz w:val="24"/>
          <w:szCs w:val="24"/>
        </w:rPr>
        <w:t>Within 365 days of last training.</w:t>
      </w:r>
    </w:p>
    <w:p w14:paraId="0000008E" w14:textId="77777777" w:rsidR="00624326" w:rsidRDefault="00000000">
      <w:pPr>
        <w:numPr>
          <w:ilvl w:val="0"/>
          <w:numId w:val="1"/>
        </w:numPr>
        <w:pBdr>
          <w:top w:val="nil"/>
          <w:left w:val="nil"/>
          <w:bottom w:val="nil"/>
          <w:right w:val="nil"/>
          <w:between w:val="nil"/>
        </w:pBdr>
        <w:spacing w:before="1"/>
        <w:ind w:left="1080" w:right="375"/>
        <w:rPr>
          <w:color w:val="000000"/>
          <w:sz w:val="24"/>
          <w:szCs w:val="24"/>
        </w:rPr>
      </w:pPr>
      <w:r>
        <w:rPr>
          <w:color w:val="000000"/>
          <w:sz w:val="24"/>
          <w:szCs w:val="24"/>
        </w:rPr>
        <w:t>If procedures change; and/or</w:t>
      </w:r>
    </w:p>
    <w:p w14:paraId="0000008F" w14:textId="77777777" w:rsidR="00624326" w:rsidRDefault="00000000">
      <w:pPr>
        <w:numPr>
          <w:ilvl w:val="0"/>
          <w:numId w:val="1"/>
        </w:numPr>
        <w:pBdr>
          <w:top w:val="nil"/>
          <w:left w:val="nil"/>
          <w:bottom w:val="nil"/>
          <w:right w:val="nil"/>
          <w:between w:val="nil"/>
        </w:pBdr>
        <w:spacing w:before="1"/>
        <w:ind w:left="1080" w:right="375"/>
        <w:rPr>
          <w:color w:val="000000"/>
          <w:sz w:val="24"/>
          <w:szCs w:val="24"/>
        </w:rPr>
      </w:pPr>
      <w:r>
        <w:rPr>
          <w:color w:val="000000"/>
          <w:sz w:val="24"/>
          <w:szCs w:val="24"/>
        </w:rPr>
        <w:t xml:space="preserve">if there is a deficiency in </w:t>
      </w:r>
      <w:sdt>
        <w:sdtPr>
          <w:tag w:val="goog_rdk_17"/>
          <w:id w:val="521445770"/>
        </w:sdtPr>
        <w:sdtContent/>
      </w:sdt>
      <w:r>
        <w:rPr>
          <w:color w:val="000000"/>
          <w:sz w:val="24"/>
          <w:szCs w:val="24"/>
        </w:rPr>
        <w:t>performance.</w:t>
      </w:r>
    </w:p>
    <w:p w14:paraId="00000090" w14:textId="77777777" w:rsidR="00624326" w:rsidRDefault="00624326">
      <w:pPr>
        <w:pBdr>
          <w:top w:val="nil"/>
          <w:left w:val="nil"/>
          <w:bottom w:val="nil"/>
          <w:right w:val="nil"/>
          <w:between w:val="nil"/>
        </w:pBdr>
        <w:spacing w:before="1"/>
        <w:ind w:right="375"/>
        <w:rPr>
          <w:color w:val="000000"/>
          <w:sz w:val="24"/>
          <w:szCs w:val="24"/>
        </w:rPr>
      </w:pPr>
    </w:p>
    <w:p w14:paraId="00000091" w14:textId="77777777" w:rsidR="00624326" w:rsidRDefault="00000000">
      <w:pPr>
        <w:numPr>
          <w:ilvl w:val="0"/>
          <w:numId w:val="14"/>
        </w:numPr>
        <w:pBdr>
          <w:top w:val="nil"/>
          <w:left w:val="nil"/>
          <w:bottom w:val="nil"/>
          <w:right w:val="nil"/>
          <w:between w:val="nil"/>
        </w:pBdr>
        <w:tabs>
          <w:tab w:val="left" w:pos="720"/>
        </w:tabs>
        <w:spacing w:before="1"/>
        <w:ind w:right="375"/>
        <w:rPr>
          <w:color w:val="000000"/>
          <w:sz w:val="24"/>
          <w:szCs w:val="24"/>
        </w:rPr>
      </w:pPr>
      <w:r>
        <w:rPr>
          <w:b/>
          <w:color w:val="000000"/>
          <w:sz w:val="24"/>
          <w:szCs w:val="24"/>
        </w:rPr>
        <w:t xml:space="preserve">Training content </w:t>
      </w:r>
      <w:r>
        <w:rPr>
          <w:color w:val="000000"/>
          <w:sz w:val="24"/>
          <w:szCs w:val="24"/>
        </w:rPr>
        <w:t xml:space="preserve">– </w:t>
      </w:r>
      <w:r>
        <w:rPr>
          <w:b/>
          <w:color w:val="000000"/>
          <w:sz w:val="24"/>
          <w:szCs w:val="24"/>
        </w:rPr>
        <w:t>1910.</w:t>
      </w:r>
      <w:sdt>
        <w:sdtPr>
          <w:tag w:val="goog_rdk_18"/>
          <w:id w:val="1606158330"/>
        </w:sdtPr>
        <w:sdtContent/>
      </w:sdt>
      <w:r>
        <w:rPr>
          <w:b/>
          <w:color w:val="000000"/>
          <w:sz w:val="24"/>
          <w:szCs w:val="24"/>
        </w:rPr>
        <w:t>1030(g)(2)(vii)</w:t>
      </w:r>
    </w:p>
    <w:p w14:paraId="00000092" w14:textId="77777777" w:rsidR="00624326" w:rsidRDefault="00624326">
      <w:pPr>
        <w:spacing w:before="8"/>
        <w:rPr>
          <w:sz w:val="24"/>
          <w:szCs w:val="24"/>
        </w:rPr>
      </w:pPr>
    </w:p>
    <w:p w14:paraId="00000093"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Access to a copy of the standard and explanation of its contents</w:t>
      </w:r>
    </w:p>
    <w:p w14:paraId="00000094"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Epidemiology and symptoms of bloodborne diseases</w:t>
      </w:r>
    </w:p>
    <w:p w14:paraId="00000095"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Modes of transmission of bloodborne pathogens</w:t>
      </w:r>
    </w:p>
    <w:p w14:paraId="00000096" w14:textId="77777777" w:rsidR="00624326" w:rsidRDefault="00000000">
      <w:pPr>
        <w:numPr>
          <w:ilvl w:val="0"/>
          <w:numId w:val="10"/>
        </w:numPr>
        <w:pBdr>
          <w:top w:val="nil"/>
          <w:left w:val="nil"/>
          <w:bottom w:val="nil"/>
          <w:right w:val="nil"/>
          <w:between w:val="nil"/>
        </w:pBdr>
        <w:ind w:left="1080" w:right="204"/>
        <w:rPr>
          <w:color w:val="000000"/>
          <w:sz w:val="24"/>
          <w:szCs w:val="24"/>
        </w:rPr>
      </w:pPr>
      <w:r>
        <w:rPr>
          <w:color w:val="000000"/>
          <w:sz w:val="24"/>
          <w:szCs w:val="24"/>
        </w:rPr>
        <w:t>An explanation of this Exposure Control Plan and the method for obtaining a copy</w:t>
      </w:r>
    </w:p>
    <w:p w14:paraId="00000097"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 xml:space="preserve">Methods of recognizing tasks that may involve </w:t>
      </w:r>
      <w:proofErr w:type="gramStart"/>
      <w:r>
        <w:rPr>
          <w:color w:val="000000"/>
          <w:sz w:val="24"/>
          <w:szCs w:val="24"/>
        </w:rPr>
        <w:t>exposure</w:t>
      </w:r>
      <w:proofErr w:type="gramEnd"/>
    </w:p>
    <w:p w14:paraId="00000098" w14:textId="77777777" w:rsidR="00624326" w:rsidRDefault="00000000">
      <w:pPr>
        <w:numPr>
          <w:ilvl w:val="0"/>
          <w:numId w:val="10"/>
        </w:numPr>
        <w:pBdr>
          <w:top w:val="nil"/>
          <w:left w:val="nil"/>
          <w:bottom w:val="nil"/>
          <w:right w:val="nil"/>
          <w:between w:val="nil"/>
        </w:pBdr>
        <w:ind w:left="1080" w:right="329"/>
        <w:rPr>
          <w:color w:val="000000"/>
          <w:sz w:val="24"/>
          <w:szCs w:val="24"/>
        </w:rPr>
      </w:pPr>
      <w:r>
        <w:rPr>
          <w:color w:val="000000"/>
          <w:sz w:val="24"/>
          <w:szCs w:val="24"/>
        </w:rPr>
        <w:t xml:space="preserve">Use and limitations of methods to reduce exposure, for example engineering controls, work practices, and </w:t>
      </w:r>
      <w:proofErr w:type="gramStart"/>
      <w:r>
        <w:rPr>
          <w:color w:val="000000"/>
          <w:sz w:val="24"/>
          <w:szCs w:val="24"/>
        </w:rPr>
        <w:t>PPE</w:t>
      </w:r>
      <w:proofErr w:type="gramEnd"/>
    </w:p>
    <w:p w14:paraId="00000099" w14:textId="77777777" w:rsidR="00624326" w:rsidRDefault="00000000">
      <w:pPr>
        <w:numPr>
          <w:ilvl w:val="0"/>
          <w:numId w:val="10"/>
        </w:numPr>
        <w:pBdr>
          <w:top w:val="nil"/>
          <w:left w:val="nil"/>
          <w:bottom w:val="nil"/>
          <w:right w:val="nil"/>
          <w:between w:val="nil"/>
        </w:pBdr>
        <w:ind w:left="1080" w:right="250"/>
        <w:rPr>
          <w:color w:val="000000"/>
          <w:sz w:val="24"/>
          <w:szCs w:val="24"/>
        </w:rPr>
      </w:pPr>
      <w:r>
        <w:rPr>
          <w:color w:val="000000"/>
          <w:sz w:val="24"/>
          <w:szCs w:val="24"/>
        </w:rPr>
        <w:t>Information on the types, use, location, removal, handling, decontamination, and disposal of PPE</w:t>
      </w:r>
    </w:p>
    <w:p w14:paraId="0000009A"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An explanation of the basis for choice of PPE</w:t>
      </w:r>
    </w:p>
    <w:p w14:paraId="0000009B" w14:textId="77777777" w:rsidR="00624326" w:rsidRDefault="00000000">
      <w:pPr>
        <w:numPr>
          <w:ilvl w:val="0"/>
          <w:numId w:val="10"/>
        </w:numPr>
        <w:pBdr>
          <w:top w:val="nil"/>
          <w:left w:val="nil"/>
          <w:bottom w:val="nil"/>
          <w:right w:val="nil"/>
          <w:between w:val="nil"/>
        </w:pBdr>
        <w:ind w:left="1080" w:right="306"/>
        <w:rPr>
          <w:color w:val="000000"/>
          <w:sz w:val="24"/>
          <w:szCs w:val="24"/>
        </w:rPr>
      </w:pPr>
      <w:r>
        <w:rPr>
          <w:color w:val="000000"/>
          <w:sz w:val="24"/>
          <w:szCs w:val="24"/>
        </w:rPr>
        <w:t xml:space="preserve">Information on the Hepatitis B vaccination, including efficacy, safety, methods of administration, benefits, and that it is free of </w:t>
      </w:r>
      <w:proofErr w:type="gramStart"/>
      <w:r>
        <w:rPr>
          <w:color w:val="000000"/>
          <w:sz w:val="24"/>
          <w:szCs w:val="24"/>
        </w:rPr>
        <w:t>charge</w:t>
      </w:r>
      <w:proofErr w:type="gramEnd"/>
    </w:p>
    <w:p w14:paraId="0000009C" w14:textId="77777777" w:rsidR="00624326" w:rsidRDefault="00000000">
      <w:pPr>
        <w:numPr>
          <w:ilvl w:val="0"/>
          <w:numId w:val="10"/>
        </w:numPr>
        <w:pBdr>
          <w:top w:val="nil"/>
          <w:left w:val="nil"/>
          <w:bottom w:val="nil"/>
          <w:right w:val="nil"/>
          <w:between w:val="nil"/>
        </w:pBdr>
        <w:ind w:left="1080" w:right="306"/>
        <w:rPr>
          <w:color w:val="000000"/>
          <w:sz w:val="24"/>
          <w:szCs w:val="24"/>
        </w:rPr>
      </w:pPr>
      <w:r>
        <w:rPr>
          <w:color w:val="000000"/>
          <w:sz w:val="24"/>
          <w:szCs w:val="24"/>
        </w:rPr>
        <w:t xml:space="preserve">Actions to take and persons to contact in an emergency involving blood or other potentially infectious </w:t>
      </w:r>
      <w:proofErr w:type="gramStart"/>
      <w:r>
        <w:rPr>
          <w:color w:val="000000"/>
          <w:sz w:val="24"/>
          <w:szCs w:val="24"/>
        </w:rPr>
        <w:t>materials</w:t>
      </w:r>
      <w:proofErr w:type="gramEnd"/>
    </w:p>
    <w:p w14:paraId="0000009D" w14:textId="77777777" w:rsidR="00624326" w:rsidRDefault="00000000">
      <w:pPr>
        <w:numPr>
          <w:ilvl w:val="0"/>
          <w:numId w:val="10"/>
        </w:numPr>
        <w:pBdr>
          <w:top w:val="nil"/>
          <w:left w:val="nil"/>
          <w:bottom w:val="nil"/>
          <w:right w:val="nil"/>
          <w:between w:val="nil"/>
        </w:pBdr>
        <w:ind w:left="1080" w:right="994"/>
        <w:rPr>
          <w:color w:val="000000"/>
          <w:sz w:val="24"/>
          <w:szCs w:val="24"/>
        </w:rPr>
      </w:pPr>
      <w:r>
        <w:rPr>
          <w:color w:val="000000"/>
          <w:sz w:val="24"/>
          <w:szCs w:val="24"/>
        </w:rPr>
        <w:t xml:space="preserve">Procedures to follow if an exposure incident occurs, including the method of reporting and medical </w:t>
      </w:r>
      <w:proofErr w:type="gramStart"/>
      <w:r>
        <w:rPr>
          <w:color w:val="000000"/>
          <w:sz w:val="24"/>
          <w:szCs w:val="24"/>
        </w:rPr>
        <w:t>follow-up</w:t>
      </w:r>
      <w:proofErr w:type="gramEnd"/>
    </w:p>
    <w:p w14:paraId="0000009E" w14:textId="77777777" w:rsidR="00624326" w:rsidRDefault="00000000">
      <w:pPr>
        <w:numPr>
          <w:ilvl w:val="0"/>
          <w:numId w:val="10"/>
        </w:numPr>
        <w:pBdr>
          <w:top w:val="nil"/>
          <w:left w:val="nil"/>
          <w:bottom w:val="nil"/>
          <w:right w:val="nil"/>
          <w:between w:val="nil"/>
        </w:pBdr>
        <w:ind w:left="1080" w:right="199"/>
        <w:rPr>
          <w:color w:val="000000"/>
          <w:sz w:val="24"/>
          <w:szCs w:val="24"/>
        </w:rPr>
      </w:pPr>
      <w:r>
        <w:rPr>
          <w:color w:val="000000"/>
          <w:sz w:val="24"/>
          <w:szCs w:val="24"/>
        </w:rPr>
        <w:t xml:space="preserve">Information on the evaluation and follow-up required after an employee exposure </w:t>
      </w:r>
      <w:proofErr w:type="gramStart"/>
      <w:r>
        <w:rPr>
          <w:color w:val="000000"/>
          <w:sz w:val="24"/>
          <w:szCs w:val="24"/>
        </w:rPr>
        <w:t>incident</w:t>
      </w:r>
      <w:proofErr w:type="gramEnd"/>
    </w:p>
    <w:p w14:paraId="0000009F" w14:textId="77777777" w:rsidR="00624326" w:rsidRDefault="00000000">
      <w:pPr>
        <w:numPr>
          <w:ilvl w:val="0"/>
          <w:numId w:val="10"/>
        </w:numPr>
        <w:pBdr>
          <w:top w:val="nil"/>
          <w:left w:val="nil"/>
          <w:bottom w:val="nil"/>
          <w:right w:val="nil"/>
          <w:between w:val="nil"/>
        </w:pBdr>
        <w:ind w:left="1080"/>
        <w:rPr>
          <w:color w:val="000000"/>
          <w:sz w:val="24"/>
          <w:szCs w:val="24"/>
        </w:rPr>
      </w:pPr>
      <w:r>
        <w:rPr>
          <w:color w:val="000000"/>
          <w:sz w:val="24"/>
          <w:szCs w:val="24"/>
        </w:rPr>
        <w:t>Biohazard signs, labels, and/or color-coding systems used; and</w:t>
      </w:r>
    </w:p>
    <w:p w14:paraId="000000A0" w14:textId="77777777" w:rsidR="00624326" w:rsidRDefault="00000000">
      <w:pPr>
        <w:numPr>
          <w:ilvl w:val="0"/>
          <w:numId w:val="10"/>
        </w:numPr>
        <w:pBdr>
          <w:top w:val="nil"/>
          <w:left w:val="nil"/>
          <w:bottom w:val="nil"/>
          <w:right w:val="nil"/>
          <w:between w:val="nil"/>
        </w:pBdr>
        <w:ind w:left="1080" w:right="313"/>
        <w:rPr>
          <w:color w:val="000000"/>
          <w:sz w:val="24"/>
          <w:szCs w:val="24"/>
        </w:rPr>
      </w:pPr>
      <w:r>
        <w:rPr>
          <w:color w:val="000000"/>
          <w:sz w:val="24"/>
          <w:szCs w:val="24"/>
        </w:rPr>
        <w:t xml:space="preserve">An opportunity for interactive questions and answers with the person conducting the training </w:t>
      </w:r>
      <w:proofErr w:type="gramStart"/>
      <w:r>
        <w:rPr>
          <w:color w:val="000000"/>
          <w:sz w:val="24"/>
          <w:szCs w:val="24"/>
        </w:rPr>
        <w:t>session</w:t>
      </w:r>
      <w:proofErr w:type="gramEnd"/>
    </w:p>
    <w:p w14:paraId="000000A1" w14:textId="77777777" w:rsidR="00624326" w:rsidRDefault="00624326">
      <w:pPr>
        <w:spacing w:before="8"/>
        <w:rPr>
          <w:sz w:val="24"/>
          <w:szCs w:val="24"/>
        </w:rPr>
      </w:pPr>
    </w:p>
    <w:p w14:paraId="000000A2" w14:textId="77777777" w:rsidR="00624326" w:rsidRDefault="00000000">
      <w:pPr>
        <w:numPr>
          <w:ilvl w:val="0"/>
          <w:numId w:val="14"/>
        </w:numPr>
        <w:pBdr>
          <w:top w:val="nil"/>
          <w:left w:val="nil"/>
          <w:bottom w:val="nil"/>
          <w:right w:val="nil"/>
          <w:between w:val="nil"/>
        </w:pBdr>
        <w:spacing w:before="8"/>
        <w:rPr>
          <w:b/>
          <w:color w:val="000000"/>
          <w:sz w:val="24"/>
          <w:szCs w:val="24"/>
        </w:rPr>
      </w:pPr>
      <w:r>
        <w:rPr>
          <w:b/>
          <w:color w:val="000000"/>
          <w:sz w:val="24"/>
          <w:szCs w:val="24"/>
        </w:rPr>
        <w:t xml:space="preserve">Training </w:t>
      </w:r>
      <w:sdt>
        <w:sdtPr>
          <w:tag w:val="goog_rdk_19"/>
          <w:id w:val="-1169101074"/>
        </w:sdtPr>
        <w:sdtContent/>
      </w:sdt>
      <w:r>
        <w:rPr>
          <w:b/>
          <w:color w:val="000000"/>
          <w:sz w:val="24"/>
          <w:szCs w:val="24"/>
        </w:rPr>
        <w:t>Records</w:t>
      </w:r>
      <w:r>
        <w:rPr>
          <w:color w:val="000000"/>
          <w:sz w:val="24"/>
          <w:szCs w:val="24"/>
        </w:rPr>
        <w:t xml:space="preserve"> – </w:t>
      </w:r>
      <w:r>
        <w:rPr>
          <w:b/>
          <w:color w:val="000000"/>
          <w:sz w:val="24"/>
          <w:szCs w:val="24"/>
        </w:rPr>
        <w:t>1910.1030(h)(2)</w:t>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*Attachment H </w:t>
      </w:r>
    </w:p>
    <w:p w14:paraId="000000A3" w14:textId="77777777" w:rsidR="00624326" w:rsidRDefault="00624326">
      <w:pPr>
        <w:pBdr>
          <w:top w:val="nil"/>
          <w:left w:val="nil"/>
          <w:bottom w:val="nil"/>
          <w:right w:val="nil"/>
          <w:between w:val="nil"/>
        </w:pBdr>
        <w:spacing w:before="8"/>
        <w:ind w:left="360"/>
        <w:rPr>
          <w:b/>
          <w:color w:val="000000"/>
          <w:sz w:val="24"/>
          <w:szCs w:val="24"/>
        </w:rPr>
      </w:pPr>
    </w:p>
    <w:p w14:paraId="000000A4" w14:textId="0D01CDFE" w:rsidR="00624326" w:rsidRDefault="00F368BA">
      <w:pPr>
        <w:numPr>
          <w:ilvl w:val="1"/>
          <w:numId w:val="14"/>
        </w:numPr>
        <w:pBdr>
          <w:top w:val="nil"/>
          <w:left w:val="nil"/>
          <w:bottom w:val="nil"/>
          <w:right w:val="nil"/>
          <w:between w:val="nil"/>
        </w:pBdr>
        <w:spacing w:before="8"/>
        <w:ind w:left="1080"/>
        <w:rPr>
          <w:color w:val="000000"/>
          <w:sz w:val="24"/>
          <w:szCs w:val="24"/>
        </w:rPr>
      </w:pPr>
      <w:r>
        <w:rPr>
          <w:sz w:val="24"/>
          <w:szCs w:val="24"/>
        </w:rPr>
        <w:t>The President / Vice President</w:t>
      </w:r>
      <w:r w:rsidRPr="00F368BA">
        <w:rPr>
          <w:sz w:val="24"/>
          <w:szCs w:val="24"/>
        </w:rPr>
        <w:t xml:space="preserve"> </w:t>
      </w:r>
      <w:r>
        <w:rPr>
          <w:color w:val="000000"/>
          <w:sz w:val="24"/>
          <w:szCs w:val="24"/>
        </w:rPr>
        <w:t>documents all training.</w:t>
      </w:r>
    </w:p>
    <w:p w14:paraId="000000A5" w14:textId="162AAE50" w:rsidR="00624326" w:rsidRDefault="00F368BA">
      <w:pPr>
        <w:numPr>
          <w:ilvl w:val="1"/>
          <w:numId w:val="14"/>
        </w:numPr>
        <w:pBdr>
          <w:top w:val="nil"/>
          <w:left w:val="nil"/>
          <w:bottom w:val="nil"/>
          <w:right w:val="nil"/>
          <w:between w:val="nil"/>
        </w:pBdr>
        <w:spacing w:before="8"/>
        <w:ind w:left="1080"/>
        <w:rPr>
          <w:color w:val="000000"/>
          <w:sz w:val="24"/>
          <w:szCs w:val="24"/>
        </w:rPr>
      </w:pPr>
      <w:r>
        <w:rPr>
          <w:sz w:val="24"/>
          <w:szCs w:val="24"/>
        </w:rPr>
        <w:t xml:space="preserve">The President / Vice </w:t>
      </w:r>
      <w:r>
        <w:rPr>
          <w:color w:val="000000"/>
          <w:sz w:val="24"/>
          <w:szCs w:val="24"/>
        </w:rPr>
        <w:t>keeps all training records for three years from the date of the training.</w:t>
      </w:r>
    </w:p>
    <w:p w14:paraId="000000A6" w14:textId="77777777" w:rsidR="00624326" w:rsidRDefault="00000000">
      <w:pPr>
        <w:numPr>
          <w:ilvl w:val="1"/>
          <w:numId w:val="14"/>
        </w:numPr>
        <w:pBdr>
          <w:top w:val="nil"/>
          <w:left w:val="nil"/>
          <w:bottom w:val="nil"/>
          <w:right w:val="nil"/>
          <w:between w:val="nil"/>
        </w:pBdr>
        <w:spacing w:before="8"/>
        <w:ind w:left="1080"/>
        <w:rPr>
          <w:color w:val="000000"/>
          <w:sz w:val="24"/>
          <w:szCs w:val="24"/>
        </w:rPr>
      </w:pPr>
      <w:r>
        <w:rPr>
          <w:color w:val="000000"/>
          <w:sz w:val="24"/>
          <w:szCs w:val="24"/>
        </w:rPr>
        <w:t xml:space="preserve">Training records include: </w:t>
      </w:r>
    </w:p>
    <w:p w14:paraId="000000A7" w14:textId="77777777" w:rsidR="00624326" w:rsidRDefault="00000000">
      <w:pPr>
        <w:numPr>
          <w:ilvl w:val="0"/>
          <w:numId w:val="6"/>
        </w:numPr>
        <w:pBdr>
          <w:top w:val="nil"/>
          <w:left w:val="nil"/>
          <w:bottom w:val="nil"/>
          <w:right w:val="nil"/>
          <w:between w:val="nil"/>
        </w:pBdr>
        <w:tabs>
          <w:tab w:val="left" w:pos="990"/>
        </w:tabs>
        <w:ind w:left="1440"/>
        <w:rPr>
          <w:color w:val="000000"/>
          <w:sz w:val="24"/>
          <w:szCs w:val="24"/>
        </w:rPr>
      </w:pPr>
      <w:r>
        <w:rPr>
          <w:color w:val="000000"/>
          <w:sz w:val="24"/>
          <w:szCs w:val="24"/>
        </w:rPr>
        <w:t>Dates of the training session.</w:t>
      </w:r>
    </w:p>
    <w:p w14:paraId="000000A8" w14:textId="77777777" w:rsidR="00624326" w:rsidRDefault="00000000">
      <w:pPr>
        <w:numPr>
          <w:ilvl w:val="0"/>
          <w:numId w:val="6"/>
        </w:numPr>
        <w:pBdr>
          <w:top w:val="nil"/>
          <w:left w:val="nil"/>
          <w:bottom w:val="nil"/>
          <w:right w:val="nil"/>
          <w:between w:val="nil"/>
        </w:pBdr>
        <w:tabs>
          <w:tab w:val="left" w:pos="990"/>
        </w:tabs>
        <w:ind w:left="1440"/>
        <w:rPr>
          <w:color w:val="000000"/>
          <w:sz w:val="24"/>
          <w:szCs w:val="24"/>
        </w:rPr>
      </w:pPr>
      <w:r>
        <w:rPr>
          <w:color w:val="000000"/>
          <w:sz w:val="24"/>
          <w:szCs w:val="24"/>
        </w:rPr>
        <w:t>Contents or a summary of the training sessions.</w:t>
      </w:r>
    </w:p>
    <w:p w14:paraId="000000A9" w14:textId="77777777" w:rsidR="00624326" w:rsidRDefault="00000000">
      <w:pPr>
        <w:numPr>
          <w:ilvl w:val="0"/>
          <w:numId w:val="6"/>
        </w:numPr>
        <w:pBdr>
          <w:top w:val="nil"/>
          <w:left w:val="nil"/>
          <w:bottom w:val="nil"/>
          <w:right w:val="nil"/>
          <w:between w:val="nil"/>
        </w:pBdr>
        <w:tabs>
          <w:tab w:val="left" w:pos="990"/>
        </w:tabs>
        <w:ind w:left="1440"/>
        <w:rPr>
          <w:color w:val="000000"/>
          <w:sz w:val="24"/>
          <w:szCs w:val="24"/>
        </w:rPr>
      </w:pPr>
      <w:r>
        <w:rPr>
          <w:color w:val="000000"/>
          <w:sz w:val="24"/>
          <w:szCs w:val="24"/>
        </w:rPr>
        <w:t>Names and qualifications of trainers.</w:t>
      </w:r>
    </w:p>
    <w:p w14:paraId="000000AA" w14:textId="77777777" w:rsidR="00624326" w:rsidRDefault="00000000">
      <w:pPr>
        <w:numPr>
          <w:ilvl w:val="0"/>
          <w:numId w:val="6"/>
        </w:numPr>
        <w:pBdr>
          <w:top w:val="nil"/>
          <w:left w:val="nil"/>
          <w:bottom w:val="nil"/>
          <w:right w:val="nil"/>
          <w:between w:val="nil"/>
        </w:pBdr>
        <w:tabs>
          <w:tab w:val="left" w:pos="990"/>
        </w:tabs>
        <w:spacing w:before="8"/>
        <w:ind w:left="1440"/>
        <w:rPr>
          <w:color w:val="000000"/>
          <w:sz w:val="24"/>
          <w:szCs w:val="24"/>
        </w:rPr>
      </w:pPr>
      <w:r>
        <w:rPr>
          <w:color w:val="000000"/>
          <w:sz w:val="24"/>
          <w:szCs w:val="24"/>
        </w:rPr>
        <w:t>Names and job titles of attendees.</w:t>
      </w:r>
    </w:p>
    <w:p w14:paraId="000000AB" w14:textId="77777777" w:rsidR="00624326" w:rsidRDefault="00624326">
      <w:pPr>
        <w:rPr>
          <w:sz w:val="24"/>
          <w:szCs w:val="24"/>
        </w:rPr>
      </w:pPr>
    </w:p>
    <w:p w14:paraId="000000AC" w14:textId="77777777" w:rsidR="00624326" w:rsidRDefault="00000000">
      <w:pPr>
        <w:rPr>
          <w:b/>
          <w:color w:val="000000"/>
          <w:sz w:val="24"/>
          <w:szCs w:val="24"/>
        </w:rPr>
      </w:pPr>
      <w:r>
        <w:rPr>
          <w:b/>
          <w:color w:val="000000"/>
          <w:sz w:val="24"/>
          <w:szCs w:val="24"/>
        </w:rPr>
        <w:t>D.  PROGRAM EVALUATION &amp; UPDATES 1910.1030(c)(1)(iv)</w:t>
      </w:r>
    </w:p>
    <w:p w14:paraId="000000AD" w14:textId="77777777" w:rsidR="00624326" w:rsidRDefault="00000000">
      <w:pPr>
        <w:rPr>
          <w:b/>
          <w:color w:val="000000"/>
          <w:sz w:val="24"/>
          <w:szCs w:val="24"/>
        </w:rPr>
      </w:pPr>
      <w:r>
        <w:rPr>
          <w:color w:val="FF0000"/>
          <w:sz w:val="24"/>
          <w:szCs w:val="24"/>
        </w:rPr>
        <w:tab/>
      </w:r>
    </w:p>
    <w:p w14:paraId="000000AE" w14:textId="3A2ACE85" w:rsidR="00624326" w:rsidRDefault="00F368BA">
      <w:pPr>
        <w:tabs>
          <w:tab w:val="left" w:pos="2792"/>
          <w:tab w:val="left" w:pos="7927"/>
        </w:tabs>
        <w:ind w:right="815"/>
        <w:rPr>
          <w:sz w:val="24"/>
          <w:szCs w:val="24"/>
        </w:rPr>
      </w:pPr>
      <w:r>
        <w:rPr>
          <w:sz w:val="24"/>
          <w:szCs w:val="24"/>
        </w:rPr>
        <w:lastRenderedPageBreak/>
        <w:t>Masters Electrical Services Corporation</w:t>
      </w:r>
      <w:r w:rsidRPr="00F368BA">
        <w:rPr>
          <w:sz w:val="24"/>
          <w:szCs w:val="24"/>
        </w:rPr>
        <w:t xml:space="preserve"> </w:t>
      </w:r>
      <w:r>
        <w:rPr>
          <w:sz w:val="24"/>
          <w:szCs w:val="24"/>
        </w:rPr>
        <w:t>conducts</w:t>
      </w:r>
      <w:r>
        <w:rPr>
          <w:color w:val="FF0000"/>
          <w:sz w:val="24"/>
          <w:szCs w:val="24"/>
        </w:rPr>
        <w:t xml:space="preserve"> </w:t>
      </w:r>
      <w:r>
        <w:rPr>
          <w:sz w:val="24"/>
          <w:szCs w:val="24"/>
        </w:rPr>
        <w:t>annual reviews of the written Exposure Control Plan for compliance with federal regulations and our internal requirements to assure quality and effectiveness.</w:t>
      </w:r>
    </w:p>
    <w:p w14:paraId="000000AF" w14:textId="77777777" w:rsidR="00624326" w:rsidRDefault="00624326">
      <w:pPr>
        <w:tabs>
          <w:tab w:val="left" w:pos="2792"/>
          <w:tab w:val="left" w:pos="7927"/>
        </w:tabs>
        <w:ind w:right="815"/>
        <w:rPr>
          <w:color w:val="FF0000"/>
          <w:sz w:val="24"/>
          <w:szCs w:val="24"/>
        </w:rPr>
      </w:pPr>
    </w:p>
    <w:p w14:paraId="000000B0" w14:textId="77777777" w:rsidR="00624326" w:rsidRDefault="00000000">
      <w:pPr>
        <w:ind w:firstLine="360"/>
        <w:rPr>
          <w:sz w:val="24"/>
          <w:szCs w:val="24"/>
        </w:rPr>
      </w:pPr>
      <w:r>
        <w:rPr>
          <w:sz w:val="24"/>
          <w:szCs w:val="24"/>
        </w:rPr>
        <w:t>The updated plan:</w:t>
      </w:r>
    </w:p>
    <w:p w14:paraId="000000B1" w14:textId="77777777" w:rsidR="00624326" w:rsidRDefault="00000000">
      <w:pPr>
        <w:numPr>
          <w:ilvl w:val="0"/>
          <w:numId w:val="2"/>
        </w:numPr>
        <w:pBdr>
          <w:top w:val="nil"/>
          <w:left w:val="nil"/>
          <w:bottom w:val="nil"/>
          <w:right w:val="nil"/>
          <w:between w:val="nil"/>
        </w:pBdr>
        <w:tabs>
          <w:tab w:val="left" w:pos="1197"/>
        </w:tabs>
        <w:ind w:left="720" w:right="546"/>
        <w:rPr>
          <w:color w:val="000000"/>
          <w:sz w:val="24"/>
          <w:szCs w:val="24"/>
        </w:rPr>
      </w:pPr>
      <w:r>
        <w:rPr>
          <w:color w:val="000000"/>
          <w:sz w:val="24"/>
          <w:szCs w:val="24"/>
        </w:rPr>
        <w:t>Reflects new or modified tasks and procedures.</w:t>
      </w:r>
    </w:p>
    <w:p w14:paraId="000000B2" w14:textId="77777777" w:rsidR="00624326" w:rsidRDefault="00000000">
      <w:pPr>
        <w:numPr>
          <w:ilvl w:val="0"/>
          <w:numId w:val="2"/>
        </w:numPr>
        <w:pBdr>
          <w:top w:val="nil"/>
          <w:left w:val="nil"/>
          <w:bottom w:val="nil"/>
          <w:right w:val="nil"/>
          <w:between w:val="nil"/>
        </w:pBdr>
        <w:tabs>
          <w:tab w:val="left" w:pos="1197"/>
        </w:tabs>
        <w:ind w:left="720" w:right="546"/>
        <w:rPr>
          <w:color w:val="000000"/>
          <w:sz w:val="24"/>
          <w:szCs w:val="24"/>
        </w:rPr>
      </w:pPr>
      <w:r>
        <w:rPr>
          <w:color w:val="000000"/>
          <w:sz w:val="24"/>
          <w:szCs w:val="24"/>
        </w:rPr>
        <w:t>Documents considerations and implementation of safer devices/procedures that will eliminate or minimize exposure.</w:t>
      </w:r>
    </w:p>
    <w:p w14:paraId="000000B3" w14:textId="77777777" w:rsidR="00624326" w:rsidRDefault="00000000">
      <w:pPr>
        <w:numPr>
          <w:ilvl w:val="0"/>
          <w:numId w:val="2"/>
        </w:numPr>
        <w:pBdr>
          <w:top w:val="nil"/>
          <w:left w:val="nil"/>
          <w:bottom w:val="nil"/>
          <w:right w:val="nil"/>
          <w:between w:val="nil"/>
        </w:pBdr>
        <w:tabs>
          <w:tab w:val="left" w:pos="1197"/>
        </w:tabs>
        <w:ind w:left="720" w:right="546"/>
        <w:rPr>
          <w:color w:val="000000"/>
          <w:sz w:val="24"/>
          <w:szCs w:val="24"/>
        </w:rPr>
      </w:pPr>
      <w:r>
        <w:rPr>
          <w:color w:val="000000"/>
          <w:sz w:val="24"/>
          <w:szCs w:val="24"/>
        </w:rPr>
        <w:t xml:space="preserve">Solicits, receives, and documents input from employees involved in job tasks who are potentially </w:t>
      </w:r>
      <w:sdt>
        <w:sdtPr>
          <w:tag w:val="goog_rdk_20"/>
          <w:id w:val="1874181241"/>
        </w:sdtPr>
        <w:sdtContent/>
      </w:sdt>
      <w:r>
        <w:rPr>
          <w:color w:val="000000"/>
          <w:sz w:val="24"/>
          <w:szCs w:val="24"/>
        </w:rPr>
        <w:t>exposed.</w:t>
      </w:r>
    </w:p>
    <w:p w14:paraId="000000B4" w14:textId="77777777" w:rsidR="00624326" w:rsidRDefault="00624326">
      <w:pPr>
        <w:rPr>
          <w:sz w:val="24"/>
          <w:szCs w:val="24"/>
        </w:rPr>
      </w:pPr>
    </w:p>
    <w:p w14:paraId="000000B5" w14:textId="29845C3F" w:rsidR="00624326" w:rsidRDefault="00000000">
      <w:pPr>
        <w:rPr>
          <w:sz w:val="24"/>
          <w:szCs w:val="24"/>
        </w:rPr>
      </w:pPr>
      <w:r>
        <w:rPr>
          <w:sz w:val="24"/>
          <w:szCs w:val="24"/>
        </w:rPr>
        <w:t xml:space="preserve">The </w:t>
      </w:r>
      <w:r w:rsidR="00F368BA">
        <w:rPr>
          <w:sz w:val="24"/>
          <w:szCs w:val="24"/>
        </w:rPr>
        <w:t>President / Vice President</w:t>
      </w:r>
      <w:r>
        <w:rPr>
          <w:sz w:val="24"/>
          <w:szCs w:val="24"/>
        </w:rPr>
        <w:t xml:space="preserve"> keeps the findings of the review and the plans to correct deficiencies in the program.</w:t>
      </w:r>
    </w:p>
    <w:p w14:paraId="000000B6" w14:textId="77777777" w:rsidR="00624326" w:rsidRDefault="00624326">
      <w:pPr>
        <w:spacing w:before="3"/>
        <w:rPr>
          <w:sz w:val="24"/>
          <w:szCs w:val="24"/>
        </w:rPr>
      </w:pPr>
    </w:p>
    <w:p w14:paraId="000000B7" w14:textId="77777777" w:rsidR="00624326" w:rsidRDefault="00624326">
      <w:pPr>
        <w:rPr>
          <w:sz w:val="24"/>
          <w:szCs w:val="24"/>
        </w:rPr>
      </w:pPr>
    </w:p>
    <w:p w14:paraId="000000B8" w14:textId="77777777" w:rsidR="00624326" w:rsidRDefault="00624326">
      <w:pPr>
        <w:rPr>
          <w:b/>
          <w:color w:val="000000"/>
          <w:sz w:val="24"/>
          <w:szCs w:val="24"/>
        </w:rPr>
      </w:pPr>
    </w:p>
    <w:p w14:paraId="000000B9" w14:textId="77777777" w:rsidR="00624326" w:rsidRDefault="00000000">
      <w:pPr>
        <w:rPr>
          <w:b/>
          <w:color w:val="0070C0"/>
          <w:sz w:val="24"/>
          <w:szCs w:val="24"/>
        </w:rPr>
      </w:pPr>
      <w:r>
        <w:rPr>
          <w:b/>
          <w:color w:val="000000"/>
          <w:sz w:val="24"/>
          <w:szCs w:val="24"/>
        </w:rPr>
        <w:t>ATTACHMENTS</w:t>
      </w:r>
      <w:r>
        <w:rPr>
          <w:b/>
          <w:color w:val="0070C0"/>
          <w:sz w:val="24"/>
          <w:szCs w:val="24"/>
        </w:rPr>
        <w:t xml:space="preserve"> </w:t>
      </w:r>
    </w:p>
    <w:p w14:paraId="000000BA" w14:textId="77777777" w:rsidR="00624326" w:rsidRDefault="00624326">
      <w:pPr>
        <w:rPr>
          <w:sz w:val="24"/>
          <w:szCs w:val="24"/>
        </w:rPr>
      </w:pPr>
    </w:p>
    <w:p w14:paraId="000000BB" w14:textId="77777777" w:rsidR="00624326" w:rsidRDefault="00000000">
      <w:pPr>
        <w:rPr>
          <w:sz w:val="24"/>
          <w:szCs w:val="24"/>
        </w:rPr>
      </w:pPr>
      <w:r>
        <w:rPr>
          <w:sz w:val="24"/>
          <w:szCs w:val="24"/>
        </w:rPr>
        <w:t>Included here are forms, definitions, inventory, logs, maps, training documents, policy review signoffs, action plans, sample docs, corrective action, etc.</w:t>
      </w:r>
    </w:p>
    <w:p w14:paraId="000000BC" w14:textId="77777777" w:rsidR="00624326" w:rsidRDefault="00624326">
      <w:pPr>
        <w:rPr>
          <w:sz w:val="24"/>
          <w:szCs w:val="24"/>
        </w:rPr>
      </w:pPr>
    </w:p>
    <w:p w14:paraId="000000BD" w14:textId="77777777" w:rsidR="00624326" w:rsidRDefault="00000000">
      <w:pPr>
        <w:rPr>
          <w:sz w:val="24"/>
          <w:szCs w:val="24"/>
        </w:rPr>
      </w:pPr>
      <w:bookmarkStart w:id="2" w:name="_heading=h.2et92p0" w:colFirst="0" w:colLast="0"/>
      <w:bookmarkEnd w:id="2"/>
      <w:r>
        <w:rPr>
          <w:sz w:val="24"/>
          <w:szCs w:val="24"/>
        </w:rPr>
        <w:t>Attachment A – Definitions</w:t>
      </w:r>
    </w:p>
    <w:p w14:paraId="000000BE" w14:textId="77777777" w:rsidR="00624326" w:rsidRDefault="00000000">
      <w:pPr>
        <w:rPr>
          <w:sz w:val="24"/>
          <w:szCs w:val="24"/>
        </w:rPr>
      </w:pPr>
      <w:r>
        <w:rPr>
          <w:sz w:val="24"/>
          <w:szCs w:val="24"/>
        </w:rPr>
        <w:t>Attachment B – Exposure Determination</w:t>
      </w:r>
    </w:p>
    <w:p w14:paraId="000000BF" w14:textId="77777777" w:rsidR="00624326" w:rsidRDefault="00000000">
      <w:pPr>
        <w:rPr>
          <w:sz w:val="24"/>
          <w:szCs w:val="24"/>
        </w:rPr>
      </w:pPr>
      <w:r>
        <w:rPr>
          <w:sz w:val="24"/>
          <w:szCs w:val="24"/>
        </w:rPr>
        <w:t xml:space="preserve">Attachment C – Cleaning Schedule </w:t>
      </w:r>
    </w:p>
    <w:p w14:paraId="000000C0" w14:textId="77777777" w:rsidR="00624326" w:rsidRDefault="00000000">
      <w:pPr>
        <w:rPr>
          <w:sz w:val="24"/>
          <w:szCs w:val="24"/>
        </w:rPr>
      </w:pPr>
      <w:r>
        <w:rPr>
          <w:sz w:val="24"/>
          <w:szCs w:val="24"/>
        </w:rPr>
        <w:t>Attachment D – Hepatitis B Consent/Declination Form</w:t>
      </w:r>
    </w:p>
    <w:p w14:paraId="000000C1" w14:textId="77777777" w:rsidR="00624326" w:rsidRDefault="00000000">
      <w:pPr>
        <w:rPr>
          <w:sz w:val="24"/>
          <w:szCs w:val="24"/>
        </w:rPr>
      </w:pPr>
      <w:r>
        <w:rPr>
          <w:sz w:val="24"/>
          <w:szCs w:val="24"/>
        </w:rPr>
        <w:t>Attachment E – Exposure Incident Report</w:t>
      </w:r>
    </w:p>
    <w:p w14:paraId="000000C2" w14:textId="77777777" w:rsidR="00624326" w:rsidRDefault="00000000">
      <w:pPr>
        <w:rPr>
          <w:sz w:val="24"/>
          <w:szCs w:val="24"/>
        </w:rPr>
      </w:pPr>
      <w:r>
        <w:rPr>
          <w:sz w:val="24"/>
          <w:szCs w:val="24"/>
        </w:rPr>
        <w:t>Attachment F – Exposure Follow-up</w:t>
      </w:r>
    </w:p>
    <w:p w14:paraId="000000C3" w14:textId="53B18140" w:rsidR="00624326" w:rsidRDefault="00000000">
      <w:pPr>
        <w:rPr>
          <w:sz w:val="24"/>
          <w:szCs w:val="24"/>
        </w:rPr>
      </w:pPr>
      <w:r>
        <w:rPr>
          <w:sz w:val="24"/>
          <w:szCs w:val="24"/>
        </w:rPr>
        <w:t>Attachment G – PERRP Sharps Injury Form SH-12 (Public Employers)</w:t>
      </w:r>
    </w:p>
    <w:p w14:paraId="000000C4" w14:textId="77777777" w:rsidR="00624326" w:rsidRDefault="00000000">
      <w:pPr>
        <w:rPr>
          <w:sz w:val="24"/>
          <w:szCs w:val="24"/>
        </w:rPr>
      </w:pPr>
      <w:r>
        <w:rPr>
          <w:sz w:val="24"/>
          <w:szCs w:val="24"/>
        </w:rPr>
        <w:t>Attachment H – Training Log</w:t>
      </w:r>
    </w:p>
    <w:p w14:paraId="000000C5" w14:textId="77777777" w:rsidR="00624326" w:rsidRDefault="00000000">
      <w:pPr>
        <w:rPr>
          <w:sz w:val="24"/>
          <w:szCs w:val="24"/>
        </w:rPr>
      </w:pPr>
      <w:r>
        <w:rPr>
          <w:b/>
          <w:color w:val="000000"/>
          <w:sz w:val="24"/>
          <w:szCs w:val="24"/>
        </w:rPr>
        <w:t>BLOODBORNE PATHOGEN RESOURCES</w:t>
      </w:r>
    </w:p>
    <w:p w14:paraId="000000C6" w14:textId="77777777" w:rsidR="00624326" w:rsidRDefault="00624326">
      <w:pPr>
        <w:pBdr>
          <w:top w:val="nil"/>
          <w:left w:val="nil"/>
          <w:bottom w:val="nil"/>
          <w:right w:val="nil"/>
          <w:between w:val="nil"/>
        </w:pBdr>
        <w:jc w:val="both"/>
        <w:rPr>
          <w:color w:val="000000"/>
          <w:sz w:val="24"/>
          <w:szCs w:val="24"/>
        </w:rPr>
      </w:pPr>
    </w:p>
    <w:p w14:paraId="000000C7" w14:textId="77777777" w:rsidR="00624326" w:rsidRDefault="00624326">
      <w:pPr>
        <w:jc w:val="both"/>
        <w:rPr>
          <w:sz w:val="24"/>
          <w:szCs w:val="24"/>
        </w:rPr>
      </w:pPr>
    </w:p>
    <w:p w14:paraId="000000C8" w14:textId="77777777" w:rsidR="00624326" w:rsidRDefault="00624326">
      <w:pPr>
        <w:jc w:val="both"/>
        <w:rPr>
          <w:sz w:val="24"/>
          <w:szCs w:val="24"/>
        </w:rPr>
      </w:pPr>
    </w:p>
    <w:sectPr w:rsidR="00624326">
      <w:headerReference w:type="default" r:id="rId8"/>
      <w:footerReference w:type="default" r:id="rId9"/>
      <w:headerReference w:type="first" r:id="rId10"/>
      <w:pgSz w:w="12240" w:h="15840"/>
      <w:pgMar w:top="1440" w:right="1440" w:bottom="1440" w:left="1440" w:header="720" w:footer="70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0272A" w14:textId="77777777" w:rsidR="00F84FAD" w:rsidRDefault="00F84FAD">
      <w:r>
        <w:separator/>
      </w:r>
    </w:p>
  </w:endnote>
  <w:endnote w:type="continuationSeparator" w:id="0">
    <w:p w14:paraId="61DA732C" w14:textId="77777777" w:rsidR="00F84FAD" w:rsidRDefault="00F8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C" w14:textId="77777777" w:rsidR="00624326" w:rsidRDefault="00624326">
    <w:pPr>
      <w:pBdr>
        <w:top w:val="nil"/>
        <w:left w:val="nil"/>
        <w:bottom w:val="nil"/>
        <w:right w:val="nil"/>
        <w:between w:val="nil"/>
      </w:pBdr>
      <w:spacing w:line="14" w:lineRule="auto"/>
      <w:rPr>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9F6C3" w14:textId="77777777" w:rsidR="00F84FAD" w:rsidRDefault="00F84FAD">
      <w:r>
        <w:separator/>
      </w:r>
    </w:p>
  </w:footnote>
  <w:footnote w:type="continuationSeparator" w:id="0">
    <w:p w14:paraId="25B7D110" w14:textId="77777777" w:rsidR="00F84FAD" w:rsidRDefault="00F84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B" w14:textId="77777777" w:rsidR="00624326" w:rsidRDefault="00624326">
    <w:pPr>
      <w:pBdr>
        <w:top w:val="nil"/>
        <w:left w:val="nil"/>
        <w:bottom w:val="nil"/>
        <w:right w:val="nil"/>
        <w:between w:val="nil"/>
      </w:pBdr>
      <w:spacing w:line="14" w:lineRule="auto"/>
      <w:rPr>
        <w:color w:val="000000"/>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E40E" w14:textId="77777777" w:rsidR="00F7387E" w:rsidRDefault="00F7387E" w:rsidP="00F7387E">
    <w:pPr>
      <w:pStyle w:val="Header"/>
    </w:pPr>
    <w:r>
      <w:tab/>
    </w:r>
    <w:r>
      <w:tab/>
    </w:r>
    <w:r>
      <w:tab/>
      <w:t xml:space="preserve">                                                 </w:t>
    </w:r>
    <w:r>
      <w:rPr>
        <w:noProof/>
      </w:rPr>
      <w:drawing>
        <wp:anchor distT="0" distB="0" distL="114300" distR="114300" simplePos="0" relativeHeight="251659264" behindDoc="0" locked="0" layoutInCell="1" allowOverlap="1" wp14:anchorId="13C4BE45" wp14:editId="7DC41F00">
          <wp:simplePos x="0" y="0"/>
          <wp:positionH relativeFrom="column">
            <wp:posOffset>-198120</wp:posOffset>
          </wp:positionH>
          <wp:positionV relativeFrom="paragraph">
            <wp:posOffset>7620</wp:posOffset>
          </wp:positionV>
          <wp:extent cx="2476500" cy="1460068"/>
          <wp:effectExtent l="0" t="0" r="0" b="6985"/>
          <wp:wrapSquare wrapText="bothSides"/>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76500" cy="1460068"/>
                  </a:xfrm>
                  <a:prstGeom prst="rect">
                    <a:avLst/>
                  </a:prstGeom>
                </pic:spPr>
              </pic:pic>
            </a:graphicData>
          </a:graphic>
        </wp:anchor>
      </w:drawing>
    </w:r>
  </w:p>
  <w:p w14:paraId="5E76EF3C" w14:textId="77777777" w:rsidR="00F7387E" w:rsidRDefault="00F7387E" w:rsidP="00F7387E">
    <w:pPr>
      <w:pStyle w:val="Header"/>
      <w:jc w:val="right"/>
    </w:pPr>
    <w:r>
      <w:rPr>
        <w:noProof/>
        <w:spacing w:val="118"/>
        <w:sz w:val="20"/>
      </w:rPr>
      <mc:AlternateContent>
        <mc:Choice Requires="wps">
          <w:drawing>
            <wp:inline distT="0" distB="0" distL="0" distR="0" wp14:anchorId="67E63D35" wp14:editId="06C6FDFD">
              <wp:extent cx="3063240" cy="1295400"/>
              <wp:effectExtent l="0" t="0" r="381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0"/>
                            <w:gridCol w:w="2790"/>
                          </w:tblGrid>
                          <w:tr w:rsidR="00F7387E" w14:paraId="559A9B09" w14:textId="77777777" w:rsidTr="00C23B64">
                            <w:trPr>
                              <w:trHeight w:val="393"/>
                            </w:trPr>
                            <w:tc>
                              <w:tcPr>
                                <w:tcW w:w="1970" w:type="dxa"/>
                                <w:vMerge w:val="restart"/>
                                <w:tcBorders>
                                  <w:bottom w:val="single" w:sz="12" w:space="0" w:color="000000"/>
                                  <w:right w:val="single" w:sz="12" w:space="0" w:color="000000"/>
                                </w:tcBorders>
                              </w:tcPr>
                              <w:p w14:paraId="62099751" w14:textId="77777777" w:rsidR="00F7387E" w:rsidRPr="00002C90" w:rsidRDefault="00F7387E" w:rsidP="00002C90">
                                <w:pPr>
                                  <w:pStyle w:val="TableParagraph"/>
                                  <w:spacing w:before="47"/>
                                  <w:ind w:left="40"/>
                                  <w:rPr>
                                    <w:sz w:val="16"/>
                                    <w:szCs w:val="16"/>
                                  </w:rPr>
                                </w:pPr>
                                <w:r w:rsidRPr="00002C90">
                                  <w:rPr>
                                    <w:sz w:val="16"/>
                                    <w:szCs w:val="16"/>
                                  </w:rPr>
                                  <w:t>SUBJECT:</w:t>
                                </w:r>
                              </w:p>
                              <w:p w14:paraId="24FEE155" w14:textId="09C7E60A" w:rsidR="00F7387E" w:rsidRPr="00002C90" w:rsidRDefault="00F7387E" w:rsidP="005749EC">
                                <w:pPr>
                                  <w:pStyle w:val="TableParagraph"/>
                                  <w:spacing w:before="5"/>
                                  <w:ind w:left="40"/>
                                  <w:rPr>
                                    <w:b/>
                                    <w:sz w:val="16"/>
                                    <w:szCs w:val="16"/>
                                  </w:rPr>
                                </w:pPr>
                                <w:r>
                                  <w:rPr>
                                    <w:b/>
                                    <w:sz w:val="16"/>
                                    <w:szCs w:val="16"/>
                                  </w:rPr>
                                  <w:t xml:space="preserve">Masters Electrical Services Corporation </w:t>
                                </w:r>
                                <w:r w:rsidR="00B57FE8">
                                  <w:rPr>
                                    <w:b/>
                                    <w:sz w:val="16"/>
                                    <w:szCs w:val="16"/>
                                  </w:rPr>
                                  <w:t>Bloodborne Pathogen Program</w:t>
                                </w:r>
                              </w:p>
                            </w:tc>
                            <w:tc>
                              <w:tcPr>
                                <w:tcW w:w="2790" w:type="dxa"/>
                                <w:tcBorders>
                                  <w:left w:val="single" w:sz="12" w:space="0" w:color="000000"/>
                                  <w:bottom w:val="single" w:sz="12" w:space="0" w:color="000000"/>
                                </w:tcBorders>
                              </w:tcPr>
                              <w:p w14:paraId="61174ABA" w14:textId="6653CEF0" w:rsidR="00F7387E" w:rsidRPr="00002C90" w:rsidRDefault="00F7387E" w:rsidP="00002C90">
                                <w:pPr>
                                  <w:pStyle w:val="TableParagraph"/>
                                  <w:tabs>
                                    <w:tab w:val="left" w:pos="1073"/>
                                    <w:tab w:val="left" w:pos="1625"/>
                                    <w:tab w:val="left" w:pos="2676"/>
                                  </w:tabs>
                                  <w:spacing w:before="47"/>
                                  <w:ind w:left="134"/>
                                  <w:rPr>
                                    <w:sz w:val="16"/>
                                    <w:szCs w:val="16"/>
                                  </w:rPr>
                                </w:pPr>
                                <w:r w:rsidRPr="00002C90">
                                  <w:rPr>
                                    <w:sz w:val="16"/>
                                    <w:szCs w:val="16"/>
                                  </w:rPr>
                                  <w:t>PAGE</w:t>
                                </w:r>
                                <w:r w:rsidRPr="00C23B64">
                                  <w:rPr>
                                    <w:sz w:val="16"/>
                                    <w:szCs w:val="16"/>
                                  </w:rPr>
                                  <w:t>: 1</w:t>
                                </w:r>
                                <w:r>
                                  <w:rPr>
                                    <w:sz w:val="16"/>
                                    <w:szCs w:val="16"/>
                                  </w:rPr>
                                  <w:t xml:space="preserve"> </w:t>
                                </w:r>
                                <w:r w:rsidRPr="00002C90">
                                  <w:rPr>
                                    <w:sz w:val="16"/>
                                    <w:szCs w:val="16"/>
                                  </w:rPr>
                                  <w:t>OF</w:t>
                                </w:r>
                                <w:r w:rsidRPr="00C23B64">
                                  <w:rPr>
                                    <w:sz w:val="16"/>
                                    <w:szCs w:val="16"/>
                                  </w:rPr>
                                  <w:t xml:space="preserve"> </w:t>
                                </w:r>
                                <w:r w:rsidR="00B57FE8">
                                  <w:rPr>
                                    <w:sz w:val="16"/>
                                    <w:szCs w:val="16"/>
                                  </w:rPr>
                                  <w:t>7</w:t>
                                </w:r>
                              </w:p>
                            </w:tc>
                          </w:tr>
                          <w:tr w:rsidR="00F7387E" w14:paraId="10903994" w14:textId="77777777" w:rsidTr="00C23B64">
                            <w:trPr>
                              <w:trHeight w:val="281"/>
                            </w:trPr>
                            <w:tc>
                              <w:tcPr>
                                <w:tcW w:w="1970" w:type="dxa"/>
                                <w:vMerge/>
                                <w:tcBorders>
                                  <w:top w:val="nil"/>
                                  <w:bottom w:val="single" w:sz="12" w:space="0" w:color="000000"/>
                                  <w:right w:val="single" w:sz="12" w:space="0" w:color="000000"/>
                                </w:tcBorders>
                              </w:tcPr>
                              <w:p w14:paraId="273A7D77" w14:textId="77777777" w:rsidR="00F7387E" w:rsidRPr="00002C90" w:rsidRDefault="00F7387E" w:rsidP="00002C90">
                                <w:pPr>
                                  <w:rPr>
                                    <w:sz w:val="16"/>
                                    <w:szCs w:val="16"/>
                                  </w:rPr>
                                </w:pPr>
                              </w:p>
                            </w:tc>
                            <w:tc>
                              <w:tcPr>
                                <w:tcW w:w="2790" w:type="dxa"/>
                                <w:tcBorders>
                                  <w:top w:val="single" w:sz="12" w:space="0" w:color="000000"/>
                                  <w:left w:val="single" w:sz="12" w:space="0" w:color="000000"/>
                                  <w:bottom w:val="single" w:sz="12" w:space="0" w:color="000000"/>
                                </w:tcBorders>
                              </w:tcPr>
                              <w:p w14:paraId="09EC05DE" w14:textId="77777777" w:rsidR="00F7387E" w:rsidRPr="00002C90" w:rsidRDefault="00F7387E" w:rsidP="00002C90">
                                <w:pPr>
                                  <w:pStyle w:val="TableParagraph"/>
                                  <w:spacing w:before="43" w:line="229" w:lineRule="exact"/>
                                  <w:ind w:left="135"/>
                                  <w:rPr>
                                    <w:sz w:val="16"/>
                                    <w:szCs w:val="16"/>
                                  </w:rPr>
                                </w:pPr>
                                <w:r w:rsidRPr="00002C90">
                                  <w:rPr>
                                    <w:sz w:val="16"/>
                                    <w:szCs w:val="16"/>
                                  </w:rPr>
                                  <w:t>SUPERSEDES:</w:t>
                                </w:r>
                              </w:p>
                              <w:p w14:paraId="3EA9BBA3" w14:textId="77777777" w:rsidR="00F7387E" w:rsidRPr="00002C90" w:rsidRDefault="00F7387E" w:rsidP="00002C90">
                                <w:pPr>
                                  <w:pStyle w:val="TableParagraph"/>
                                  <w:rPr>
                                    <w:b/>
                                    <w:sz w:val="16"/>
                                    <w:szCs w:val="16"/>
                                  </w:rPr>
                                </w:pPr>
                                <w:r>
                                  <w:rPr>
                                    <w:sz w:val="16"/>
                                    <w:szCs w:val="16"/>
                                  </w:rPr>
                                  <w:t xml:space="preserve"> </w:t>
                                </w:r>
                              </w:p>
                            </w:tc>
                          </w:tr>
                          <w:tr w:rsidR="00F7387E" w14:paraId="7C179C78" w14:textId="77777777" w:rsidTr="00C23B64">
                            <w:trPr>
                              <w:trHeight w:val="498"/>
                            </w:trPr>
                            <w:tc>
                              <w:tcPr>
                                <w:tcW w:w="1970" w:type="dxa"/>
                                <w:tcBorders>
                                  <w:top w:val="nil"/>
                                  <w:bottom w:val="nil"/>
                                  <w:right w:val="single" w:sz="12" w:space="0" w:color="000000"/>
                                </w:tcBorders>
                              </w:tcPr>
                              <w:p w14:paraId="07FDA2AF" w14:textId="77777777" w:rsidR="00F7387E" w:rsidRPr="00002C90" w:rsidRDefault="00F7387E"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2856C4BB" w14:textId="77777777" w:rsidR="00F7387E" w:rsidRPr="00002C90" w:rsidRDefault="00F7387E" w:rsidP="00002C90">
                                <w:pPr>
                                  <w:pStyle w:val="TableParagraph"/>
                                  <w:spacing w:line="229" w:lineRule="exact"/>
                                  <w:ind w:left="135"/>
                                  <w:rPr>
                                    <w:sz w:val="16"/>
                                    <w:szCs w:val="16"/>
                                  </w:rPr>
                                </w:pPr>
                                <w:r w:rsidRPr="00002C90">
                                  <w:rPr>
                                    <w:sz w:val="16"/>
                                    <w:szCs w:val="16"/>
                                  </w:rPr>
                                  <w:t>EFFECTIVE DATE:</w:t>
                                </w:r>
                              </w:p>
                              <w:p w14:paraId="23C5F368" w14:textId="4EFB0815" w:rsidR="00F7387E" w:rsidRPr="00002C90" w:rsidRDefault="00B57FE8" w:rsidP="00002C90">
                                <w:pPr>
                                  <w:pStyle w:val="TableParagraph"/>
                                  <w:spacing w:line="229" w:lineRule="exact"/>
                                  <w:ind w:left="135"/>
                                  <w:rPr>
                                    <w:sz w:val="16"/>
                                    <w:szCs w:val="16"/>
                                  </w:rPr>
                                </w:pPr>
                                <w:r>
                                  <w:rPr>
                                    <w:sz w:val="16"/>
                                    <w:szCs w:val="16"/>
                                  </w:rPr>
                                  <w:t>2</w:t>
                                </w:r>
                                <w:r w:rsidR="00F7387E">
                                  <w:rPr>
                                    <w:sz w:val="16"/>
                                    <w:szCs w:val="16"/>
                                  </w:rPr>
                                  <w:t>-</w:t>
                                </w:r>
                                <w:r>
                                  <w:rPr>
                                    <w:sz w:val="16"/>
                                    <w:szCs w:val="16"/>
                                  </w:rPr>
                                  <w:t>15</w:t>
                                </w:r>
                                <w:r w:rsidR="00F7387E">
                                  <w:rPr>
                                    <w:sz w:val="16"/>
                                    <w:szCs w:val="16"/>
                                  </w:rPr>
                                  <w:t>-2023</w:t>
                                </w:r>
                              </w:p>
                            </w:tc>
                          </w:tr>
                          <w:tr w:rsidR="00F7387E" w14:paraId="43568DD0" w14:textId="77777777" w:rsidTr="00C23B64">
                            <w:trPr>
                              <w:trHeight w:val="427"/>
                            </w:trPr>
                            <w:tc>
                              <w:tcPr>
                                <w:tcW w:w="1970" w:type="dxa"/>
                                <w:tcBorders>
                                  <w:right w:val="single" w:sz="12" w:space="0" w:color="000000"/>
                                </w:tcBorders>
                              </w:tcPr>
                              <w:p w14:paraId="30DA9092" w14:textId="77777777" w:rsidR="00F7387E" w:rsidRPr="00002C90" w:rsidRDefault="00F7387E" w:rsidP="00002C90">
                                <w:pPr>
                                  <w:pStyle w:val="TableParagraph"/>
                                  <w:rPr>
                                    <w:rFonts w:ascii="Times New Roman"/>
                                    <w:sz w:val="16"/>
                                    <w:szCs w:val="16"/>
                                  </w:rPr>
                                </w:pPr>
                              </w:p>
                            </w:tc>
                            <w:tc>
                              <w:tcPr>
                                <w:tcW w:w="2790" w:type="dxa"/>
                                <w:tcBorders>
                                  <w:left w:val="single" w:sz="12" w:space="0" w:color="000000"/>
                                </w:tcBorders>
                              </w:tcPr>
                              <w:p w14:paraId="4BE8F6F2" w14:textId="77777777" w:rsidR="00F7387E" w:rsidRPr="00002C90" w:rsidRDefault="00F7387E"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Pr>
                                    <w:sz w:val="16"/>
                                    <w:szCs w:val="16"/>
                                  </w:rPr>
                                  <w:t xml:space="preserve"> Bill Masters</w:t>
                                </w:r>
                              </w:p>
                            </w:tc>
                          </w:tr>
                        </w:tbl>
                        <w:p w14:paraId="6A8B2D9E" w14:textId="77777777" w:rsidR="00F7387E" w:rsidRDefault="00F7387E" w:rsidP="00F7387E">
                          <w:pPr>
                            <w:pStyle w:val="BodyText"/>
                          </w:pPr>
                          <w:r>
                            <w:t xml:space="preserve"> </w:t>
                          </w:r>
                        </w:p>
                      </w:txbxContent>
                    </wps:txbx>
                    <wps:bodyPr rot="0" vert="horz" wrap="square" lIns="0" tIns="0" rIns="0" bIns="0" anchor="t" anchorCtr="0" upright="1">
                      <a:noAutofit/>
                    </wps:bodyPr>
                  </wps:wsp>
                </a:graphicData>
              </a:graphic>
            </wp:inline>
          </w:drawing>
        </mc:Choice>
        <mc:Fallback>
          <w:pict>
            <v:shapetype w14:anchorId="67E63D35" id="_x0000_t202" coordsize="21600,21600" o:spt="202" path="m,l,21600r21600,l21600,xe">
              <v:stroke joinstyle="miter"/>
              <v:path gradientshapeok="t" o:connecttype="rect"/>
            </v:shapetype>
            <v:shape id="Text Box 3" o:spid="_x0000_s1026" type="#_x0000_t202" style="width:241.2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&#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0"/>
                      <w:gridCol w:w="2790"/>
                    </w:tblGrid>
                    <w:tr w:rsidR="00F7387E" w14:paraId="559A9B09" w14:textId="77777777" w:rsidTr="00C23B64">
                      <w:trPr>
                        <w:trHeight w:val="393"/>
                      </w:trPr>
                      <w:tc>
                        <w:tcPr>
                          <w:tcW w:w="1970" w:type="dxa"/>
                          <w:vMerge w:val="restart"/>
                          <w:tcBorders>
                            <w:bottom w:val="single" w:sz="12" w:space="0" w:color="000000"/>
                            <w:right w:val="single" w:sz="12" w:space="0" w:color="000000"/>
                          </w:tcBorders>
                        </w:tcPr>
                        <w:p w14:paraId="62099751" w14:textId="77777777" w:rsidR="00F7387E" w:rsidRPr="00002C90" w:rsidRDefault="00F7387E" w:rsidP="00002C90">
                          <w:pPr>
                            <w:pStyle w:val="TableParagraph"/>
                            <w:spacing w:before="47"/>
                            <w:ind w:left="40"/>
                            <w:rPr>
                              <w:sz w:val="16"/>
                              <w:szCs w:val="16"/>
                            </w:rPr>
                          </w:pPr>
                          <w:r w:rsidRPr="00002C90">
                            <w:rPr>
                              <w:sz w:val="16"/>
                              <w:szCs w:val="16"/>
                            </w:rPr>
                            <w:t>SUBJECT:</w:t>
                          </w:r>
                        </w:p>
                        <w:p w14:paraId="24FEE155" w14:textId="09C7E60A" w:rsidR="00F7387E" w:rsidRPr="00002C90" w:rsidRDefault="00F7387E" w:rsidP="005749EC">
                          <w:pPr>
                            <w:pStyle w:val="TableParagraph"/>
                            <w:spacing w:before="5"/>
                            <w:ind w:left="40"/>
                            <w:rPr>
                              <w:b/>
                              <w:sz w:val="16"/>
                              <w:szCs w:val="16"/>
                            </w:rPr>
                          </w:pPr>
                          <w:r>
                            <w:rPr>
                              <w:b/>
                              <w:sz w:val="16"/>
                              <w:szCs w:val="16"/>
                            </w:rPr>
                            <w:t xml:space="preserve">Masters Electrical Services Corporation </w:t>
                          </w:r>
                          <w:r w:rsidR="00B57FE8">
                            <w:rPr>
                              <w:b/>
                              <w:sz w:val="16"/>
                              <w:szCs w:val="16"/>
                            </w:rPr>
                            <w:t>Bloodborne Pathogen Program</w:t>
                          </w:r>
                        </w:p>
                      </w:tc>
                      <w:tc>
                        <w:tcPr>
                          <w:tcW w:w="2790" w:type="dxa"/>
                          <w:tcBorders>
                            <w:left w:val="single" w:sz="12" w:space="0" w:color="000000"/>
                            <w:bottom w:val="single" w:sz="12" w:space="0" w:color="000000"/>
                          </w:tcBorders>
                        </w:tcPr>
                        <w:p w14:paraId="61174ABA" w14:textId="6653CEF0" w:rsidR="00F7387E" w:rsidRPr="00002C90" w:rsidRDefault="00F7387E" w:rsidP="00002C90">
                          <w:pPr>
                            <w:pStyle w:val="TableParagraph"/>
                            <w:tabs>
                              <w:tab w:val="left" w:pos="1073"/>
                              <w:tab w:val="left" w:pos="1625"/>
                              <w:tab w:val="left" w:pos="2676"/>
                            </w:tabs>
                            <w:spacing w:before="47"/>
                            <w:ind w:left="134"/>
                            <w:rPr>
                              <w:sz w:val="16"/>
                              <w:szCs w:val="16"/>
                            </w:rPr>
                          </w:pPr>
                          <w:r w:rsidRPr="00002C90">
                            <w:rPr>
                              <w:sz w:val="16"/>
                              <w:szCs w:val="16"/>
                            </w:rPr>
                            <w:t>PAGE</w:t>
                          </w:r>
                          <w:r w:rsidRPr="00C23B64">
                            <w:rPr>
                              <w:sz w:val="16"/>
                              <w:szCs w:val="16"/>
                            </w:rPr>
                            <w:t>: 1</w:t>
                          </w:r>
                          <w:r>
                            <w:rPr>
                              <w:sz w:val="16"/>
                              <w:szCs w:val="16"/>
                            </w:rPr>
                            <w:t xml:space="preserve"> </w:t>
                          </w:r>
                          <w:r w:rsidRPr="00002C90">
                            <w:rPr>
                              <w:sz w:val="16"/>
                              <w:szCs w:val="16"/>
                            </w:rPr>
                            <w:t>OF</w:t>
                          </w:r>
                          <w:r w:rsidRPr="00C23B64">
                            <w:rPr>
                              <w:sz w:val="16"/>
                              <w:szCs w:val="16"/>
                            </w:rPr>
                            <w:t xml:space="preserve"> </w:t>
                          </w:r>
                          <w:r w:rsidR="00B57FE8">
                            <w:rPr>
                              <w:sz w:val="16"/>
                              <w:szCs w:val="16"/>
                            </w:rPr>
                            <w:t>7</w:t>
                          </w:r>
                        </w:p>
                      </w:tc>
                    </w:tr>
                    <w:tr w:rsidR="00F7387E" w14:paraId="10903994" w14:textId="77777777" w:rsidTr="00C23B64">
                      <w:trPr>
                        <w:trHeight w:val="281"/>
                      </w:trPr>
                      <w:tc>
                        <w:tcPr>
                          <w:tcW w:w="1970" w:type="dxa"/>
                          <w:vMerge/>
                          <w:tcBorders>
                            <w:top w:val="nil"/>
                            <w:bottom w:val="single" w:sz="12" w:space="0" w:color="000000"/>
                            <w:right w:val="single" w:sz="12" w:space="0" w:color="000000"/>
                          </w:tcBorders>
                        </w:tcPr>
                        <w:p w14:paraId="273A7D77" w14:textId="77777777" w:rsidR="00F7387E" w:rsidRPr="00002C90" w:rsidRDefault="00F7387E" w:rsidP="00002C90">
                          <w:pPr>
                            <w:rPr>
                              <w:sz w:val="16"/>
                              <w:szCs w:val="16"/>
                            </w:rPr>
                          </w:pPr>
                        </w:p>
                      </w:tc>
                      <w:tc>
                        <w:tcPr>
                          <w:tcW w:w="2790" w:type="dxa"/>
                          <w:tcBorders>
                            <w:top w:val="single" w:sz="12" w:space="0" w:color="000000"/>
                            <w:left w:val="single" w:sz="12" w:space="0" w:color="000000"/>
                            <w:bottom w:val="single" w:sz="12" w:space="0" w:color="000000"/>
                          </w:tcBorders>
                        </w:tcPr>
                        <w:p w14:paraId="09EC05DE" w14:textId="77777777" w:rsidR="00F7387E" w:rsidRPr="00002C90" w:rsidRDefault="00F7387E" w:rsidP="00002C90">
                          <w:pPr>
                            <w:pStyle w:val="TableParagraph"/>
                            <w:spacing w:before="43" w:line="229" w:lineRule="exact"/>
                            <w:ind w:left="135"/>
                            <w:rPr>
                              <w:sz w:val="16"/>
                              <w:szCs w:val="16"/>
                            </w:rPr>
                          </w:pPr>
                          <w:r w:rsidRPr="00002C90">
                            <w:rPr>
                              <w:sz w:val="16"/>
                              <w:szCs w:val="16"/>
                            </w:rPr>
                            <w:t>SUPERSEDES:</w:t>
                          </w:r>
                        </w:p>
                        <w:p w14:paraId="3EA9BBA3" w14:textId="77777777" w:rsidR="00F7387E" w:rsidRPr="00002C90" w:rsidRDefault="00F7387E" w:rsidP="00002C90">
                          <w:pPr>
                            <w:pStyle w:val="TableParagraph"/>
                            <w:rPr>
                              <w:b/>
                              <w:sz w:val="16"/>
                              <w:szCs w:val="16"/>
                            </w:rPr>
                          </w:pPr>
                          <w:r>
                            <w:rPr>
                              <w:sz w:val="16"/>
                              <w:szCs w:val="16"/>
                            </w:rPr>
                            <w:t xml:space="preserve"> </w:t>
                          </w:r>
                        </w:p>
                      </w:tc>
                    </w:tr>
                    <w:tr w:rsidR="00F7387E" w14:paraId="7C179C78" w14:textId="77777777" w:rsidTr="00C23B64">
                      <w:trPr>
                        <w:trHeight w:val="498"/>
                      </w:trPr>
                      <w:tc>
                        <w:tcPr>
                          <w:tcW w:w="1970" w:type="dxa"/>
                          <w:tcBorders>
                            <w:top w:val="nil"/>
                            <w:bottom w:val="nil"/>
                            <w:right w:val="single" w:sz="12" w:space="0" w:color="000000"/>
                          </w:tcBorders>
                        </w:tcPr>
                        <w:p w14:paraId="07FDA2AF" w14:textId="77777777" w:rsidR="00F7387E" w:rsidRPr="00002C90" w:rsidRDefault="00F7387E"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2856C4BB" w14:textId="77777777" w:rsidR="00F7387E" w:rsidRPr="00002C90" w:rsidRDefault="00F7387E" w:rsidP="00002C90">
                          <w:pPr>
                            <w:pStyle w:val="TableParagraph"/>
                            <w:spacing w:line="229" w:lineRule="exact"/>
                            <w:ind w:left="135"/>
                            <w:rPr>
                              <w:sz w:val="16"/>
                              <w:szCs w:val="16"/>
                            </w:rPr>
                          </w:pPr>
                          <w:r w:rsidRPr="00002C90">
                            <w:rPr>
                              <w:sz w:val="16"/>
                              <w:szCs w:val="16"/>
                            </w:rPr>
                            <w:t>EFFECTIVE DATE:</w:t>
                          </w:r>
                        </w:p>
                        <w:p w14:paraId="23C5F368" w14:textId="4EFB0815" w:rsidR="00F7387E" w:rsidRPr="00002C90" w:rsidRDefault="00B57FE8" w:rsidP="00002C90">
                          <w:pPr>
                            <w:pStyle w:val="TableParagraph"/>
                            <w:spacing w:line="229" w:lineRule="exact"/>
                            <w:ind w:left="135"/>
                            <w:rPr>
                              <w:sz w:val="16"/>
                              <w:szCs w:val="16"/>
                            </w:rPr>
                          </w:pPr>
                          <w:r>
                            <w:rPr>
                              <w:sz w:val="16"/>
                              <w:szCs w:val="16"/>
                            </w:rPr>
                            <w:t>2</w:t>
                          </w:r>
                          <w:r w:rsidR="00F7387E">
                            <w:rPr>
                              <w:sz w:val="16"/>
                              <w:szCs w:val="16"/>
                            </w:rPr>
                            <w:t>-</w:t>
                          </w:r>
                          <w:r>
                            <w:rPr>
                              <w:sz w:val="16"/>
                              <w:szCs w:val="16"/>
                            </w:rPr>
                            <w:t>15</w:t>
                          </w:r>
                          <w:r w:rsidR="00F7387E">
                            <w:rPr>
                              <w:sz w:val="16"/>
                              <w:szCs w:val="16"/>
                            </w:rPr>
                            <w:t>-2023</w:t>
                          </w:r>
                        </w:p>
                      </w:tc>
                    </w:tr>
                    <w:tr w:rsidR="00F7387E" w14:paraId="43568DD0" w14:textId="77777777" w:rsidTr="00C23B64">
                      <w:trPr>
                        <w:trHeight w:val="427"/>
                      </w:trPr>
                      <w:tc>
                        <w:tcPr>
                          <w:tcW w:w="1970" w:type="dxa"/>
                          <w:tcBorders>
                            <w:right w:val="single" w:sz="12" w:space="0" w:color="000000"/>
                          </w:tcBorders>
                        </w:tcPr>
                        <w:p w14:paraId="30DA9092" w14:textId="77777777" w:rsidR="00F7387E" w:rsidRPr="00002C90" w:rsidRDefault="00F7387E" w:rsidP="00002C90">
                          <w:pPr>
                            <w:pStyle w:val="TableParagraph"/>
                            <w:rPr>
                              <w:rFonts w:ascii="Times New Roman"/>
                              <w:sz w:val="16"/>
                              <w:szCs w:val="16"/>
                            </w:rPr>
                          </w:pPr>
                        </w:p>
                      </w:tc>
                      <w:tc>
                        <w:tcPr>
                          <w:tcW w:w="2790" w:type="dxa"/>
                          <w:tcBorders>
                            <w:left w:val="single" w:sz="12" w:space="0" w:color="000000"/>
                          </w:tcBorders>
                        </w:tcPr>
                        <w:p w14:paraId="4BE8F6F2" w14:textId="77777777" w:rsidR="00F7387E" w:rsidRPr="00002C90" w:rsidRDefault="00F7387E"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Pr>
                              <w:sz w:val="16"/>
                              <w:szCs w:val="16"/>
                            </w:rPr>
                            <w:t xml:space="preserve"> Bill Masters</w:t>
                          </w:r>
                        </w:p>
                      </w:tc>
                    </w:tr>
                  </w:tbl>
                  <w:p w14:paraId="6A8B2D9E" w14:textId="77777777" w:rsidR="00F7387E" w:rsidRDefault="00F7387E" w:rsidP="00F7387E">
                    <w:pPr>
                      <w:pStyle w:val="BodyText"/>
                    </w:pPr>
                    <w:r>
                      <w:t xml:space="preserve"> </w:t>
                    </w:r>
                  </w:p>
                </w:txbxContent>
              </v:textbox>
              <w10:anchorlock/>
            </v:shape>
          </w:pict>
        </mc:Fallback>
      </mc:AlternateContent>
    </w:r>
    <w:r>
      <w:t xml:space="preserve">                         </w:t>
    </w:r>
  </w:p>
  <w:p w14:paraId="000000C9" w14:textId="66A92A37" w:rsidR="00624326" w:rsidRDefault="00624326">
    <w:pPr>
      <w:pBdr>
        <w:top w:val="nil"/>
        <w:left w:val="nil"/>
        <w:bottom w:val="nil"/>
        <w:right w:val="nil"/>
        <w:between w:val="nil"/>
      </w:pBdr>
      <w:tabs>
        <w:tab w:val="center" w:pos="4680"/>
        <w:tab w:val="right" w:pos="9360"/>
      </w:tabs>
      <w:rPr>
        <w:color w:val="000000"/>
      </w:rPr>
    </w:pPr>
  </w:p>
  <w:p w14:paraId="000000CA" w14:textId="77777777" w:rsidR="00624326" w:rsidRDefault="00624326">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255F"/>
    <w:multiLevelType w:val="multilevel"/>
    <w:tmpl w:val="E6EA2CF0"/>
    <w:lvl w:ilvl="0">
      <w:start w:val="1"/>
      <w:numFmt w:val="lowerRoman"/>
      <w:lvlText w:val="%1."/>
      <w:lvlJc w:val="right"/>
      <w:pPr>
        <w:ind w:left="3600" w:hanging="360"/>
      </w:pPr>
    </w:lvl>
    <w:lvl w:ilvl="1">
      <w:start w:val="1"/>
      <w:numFmt w:val="lowerLetter"/>
      <w:lvlText w:val="%2."/>
      <w:lvlJc w:val="left"/>
      <w:pPr>
        <w:ind w:left="279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1" w15:restartNumberingAfterBreak="0">
    <w:nsid w:val="05636328"/>
    <w:multiLevelType w:val="multilevel"/>
    <w:tmpl w:val="6DA61C92"/>
    <w:lvl w:ilvl="0">
      <w:start w:val="1"/>
      <w:numFmt w:val="decimal"/>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3A2FDF"/>
    <w:multiLevelType w:val="multilevel"/>
    <w:tmpl w:val="6074C038"/>
    <w:lvl w:ilvl="0">
      <w:start w:val="1"/>
      <w:numFmt w:val="lowerLetter"/>
      <w:lvlText w:val="%1."/>
      <w:lvlJc w:val="left"/>
      <w:pPr>
        <w:ind w:left="630" w:hanging="360"/>
      </w:pPr>
    </w:lvl>
    <w:lvl w:ilvl="1">
      <w:start w:val="1"/>
      <w:numFmt w:val="bullet"/>
      <w:lvlText w:val="o"/>
      <w:lvlJc w:val="left"/>
      <w:pPr>
        <w:ind w:left="2718" w:hanging="360"/>
      </w:pPr>
      <w:rPr>
        <w:rFonts w:ascii="Courier New" w:eastAsia="Courier New" w:hAnsi="Courier New" w:cs="Courier New"/>
      </w:rPr>
    </w:lvl>
    <w:lvl w:ilvl="2">
      <w:start w:val="1"/>
      <w:numFmt w:val="bullet"/>
      <w:lvlText w:val="▪"/>
      <w:lvlJc w:val="left"/>
      <w:pPr>
        <w:ind w:left="3438" w:hanging="360"/>
      </w:pPr>
      <w:rPr>
        <w:rFonts w:ascii="Noto Sans Symbols" w:eastAsia="Noto Sans Symbols" w:hAnsi="Noto Sans Symbols" w:cs="Noto Sans Symbols"/>
      </w:rPr>
    </w:lvl>
    <w:lvl w:ilvl="3">
      <w:start w:val="1"/>
      <w:numFmt w:val="bullet"/>
      <w:lvlText w:val="●"/>
      <w:lvlJc w:val="left"/>
      <w:pPr>
        <w:ind w:left="4158" w:hanging="360"/>
      </w:pPr>
      <w:rPr>
        <w:rFonts w:ascii="Noto Sans Symbols" w:eastAsia="Noto Sans Symbols" w:hAnsi="Noto Sans Symbols" w:cs="Noto Sans Symbols"/>
      </w:rPr>
    </w:lvl>
    <w:lvl w:ilvl="4">
      <w:start w:val="1"/>
      <w:numFmt w:val="bullet"/>
      <w:lvlText w:val="o"/>
      <w:lvlJc w:val="left"/>
      <w:pPr>
        <w:ind w:left="4878" w:hanging="360"/>
      </w:pPr>
      <w:rPr>
        <w:rFonts w:ascii="Courier New" w:eastAsia="Courier New" w:hAnsi="Courier New" w:cs="Courier New"/>
      </w:rPr>
    </w:lvl>
    <w:lvl w:ilvl="5">
      <w:start w:val="1"/>
      <w:numFmt w:val="bullet"/>
      <w:lvlText w:val="▪"/>
      <w:lvlJc w:val="left"/>
      <w:pPr>
        <w:ind w:left="5598" w:hanging="360"/>
      </w:pPr>
      <w:rPr>
        <w:rFonts w:ascii="Noto Sans Symbols" w:eastAsia="Noto Sans Symbols" w:hAnsi="Noto Sans Symbols" w:cs="Noto Sans Symbols"/>
      </w:rPr>
    </w:lvl>
    <w:lvl w:ilvl="6">
      <w:start w:val="1"/>
      <w:numFmt w:val="bullet"/>
      <w:lvlText w:val="●"/>
      <w:lvlJc w:val="left"/>
      <w:pPr>
        <w:ind w:left="6318" w:hanging="360"/>
      </w:pPr>
      <w:rPr>
        <w:rFonts w:ascii="Noto Sans Symbols" w:eastAsia="Noto Sans Symbols" w:hAnsi="Noto Sans Symbols" w:cs="Noto Sans Symbols"/>
      </w:rPr>
    </w:lvl>
    <w:lvl w:ilvl="7">
      <w:start w:val="1"/>
      <w:numFmt w:val="bullet"/>
      <w:lvlText w:val="o"/>
      <w:lvlJc w:val="left"/>
      <w:pPr>
        <w:ind w:left="7038" w:hanging="360"/>
      </w:pPr>
      <w:rPr>
        <w:rFonts w:ascii="Courier New" w:eastAsia="Courier New" w:hAnsi="Courier New" w:cs="Courier New"/>
      </w:rPr>
    </w:lvl>
    <w:lvl w:ilvl="8">
      <w:start w:val="1"/>
      <w:numFmt w:val="bullet"/>
      <w:lvlText w:val="▪"/>
      <w:lvlJc w:val="left"/>
      <w:pPr>
        <w:ind w:left="7758" w:hanging="360"/>
      </w:pPr>
      <w:rPr>
        <w:rFonts w:ascii="Noto Sans Symbols" w:eastAsia="Noto Sans Symbols" w:hAnsi="Noto Sans Symbols" w:cs="Noto Sans Symbols"/>
      </w:rPr>
    </w:lvl>
  </w:abstractNum>
  <w:abstractNum w:abstractNumId="3" w15:restartNumberingAfterBreak="0">
    <w:nsid w:val="11A6534D"/>
    <w:multiLevelType w:val="multilevel"/>
    <w:tmpl w:val="E3304492"/>
    <w:lvl w:ilvl="0">
      <w:start w:val="1"/>
      <w:numFmt w:val="decimal"/>
      <w:lvlText w:val="%1."/>
      <w:lvlJc w:val="left"/>
      <w:pPr>
        <w:ind w:left="3832" w:hanging="360"/>
      </w:pPr>
      <w:rPr>
        <w:rFonts w:ascii="Times New Roman" w:eastAsia="Times New Roman" w:hAnsi="Times New Roman" w:cs="Times New Roman"/>
        <w:color w:val="000000"/>
      </w:rPr>
    </w:lvl>
    <w:lvl w:ilvl="1">
      <w:start w:val="1"/>
      <w:numFmt w:val="bullet"/>
      <w:lvlText w:val="o"/>
      <w:lvlJc w:val="left"/>
      <w:pPr>
        <w:ind w:left="4552" w:hanging="360"/>
      </w:pPr>
      <w:rPr>
        <w:rFonts w:ascii="Courier New" w:eastAsia="Courier New" w:hAnsi="Courier New" w:cs="Courier New"/>
      </w:rPr>
    </w:lvl>
    <w:lvl w:ilvl="2">
      <w:start w:val="1"/>
      <w:numFmt w:val="bullet"/>
      <w:lvlText w:val="▪"/>
      <w:lvlJc w:val="left"/>
      <w:pPr>
        <w:ind w:left="5272" w:hanging="360"/>
      </w:pPr>
      <w:rPr>
        <w:rFonts w:ascii="Noto Sans Symbols" w:eastAsia="Noto Sans Symbols" w:hAnsi="Noto Sans Symbols" w:cs="Noto Sans Symbols"/>
      </w:rPr>
    </w:lvl>
    <w:lvl w:ilvl="3">
      <w:start w:val="1"/>
      <w:numFmt w:val="bullet"/>
      <w:lvlText w:val="●"/>
      <w:lvlJc w:val="left"/>
      <w:pPr>
        <w:ind w:left="5992" w:hanging="360"/>
      </w:pPr>
      <w:rPr>
        <w:rFonts w:ascii="Noto Sans Symbols" w:eastAsia="Noto Sans Symbols" w:hAnsi="Noto Sans Symbols" w:cs="Noto Sans Symbols"/>
      </w:rPr>
    </w:lvl>
    <w:lvl w:ilvl="4">
      <w:start w:val="1"/>
      <w:numFmt w:val="bullet"/>
      <w:lvlText w:val="o"/>
      <w:lvlJc w:val="left"/>
      <w:pPr>
        <w:ind w:left="6712" w:hanging="360"/>
      </w:pPr>
      <w:rPr>
        <w:rFonts w:ascii="Courier New" w:eastAsia="Courier New" w:hAnsi="Courier New" w:cs="Courier New"/>
      </w:rPr>
    </w:lvl>
    <w:lvl w:ilvl="5">
      <w:start w:val="1"/>
      <w:numFmt w:val="bullet"/>
      <w:lvlText w:val="▪"/>
      <w:lvlJc w:val="left"/>
      <w:pPr>
        <w:ind w:left="7432" w:hanging="360"/>
      </w:pPr>
      <w:rPr>
        <w:rFonts w:ascii="Noto Sans Symbols" w:eastAsia="Noto Sans Symbols" w:hAnsi="Noto Sans Symbols" w:cs="Noto Sans Symbols"/>
      </w:rPr>
    </w:lvl>
    <w:lvl w:ilvl="6">
      <w:start w:val="1"/>
      <w:numFmt w:val="bullet"/>
      <w:lvlText w:val="●"/>
      <w:lvlJc w:val="left"/>
      <w:pPr>
        <w:ind w:left="8152" w:hanging="360"/>
      </w:pPr>
      <w:rPr>
        <w:rFonts w:ascii="Noto Sans Symbols" w:eastAsia="Noto Sans Symbols" w:hAnsi="Noto Sans Symbols" w:cs="Noto Sans Symbols"/>
      </w:rPr>
    </w:lvl>
    <w:lvl w:ilvl="7">
      <w:start w:val="1"/>
      <w:numFmt w:val="bullet"/>
      <w:lvlText w:val="o"/>
      <w:lvlJc w:val="left"/>
      <w:pPr>
        <w:ind w:left="8872" w:hanging="360"/>
      </w:pPr>
      <w:rPr>
        <w:rFonts w:ascii="Courier New" w:eastAsia="Courier New" w:hAnsi="Courier New" w:cs="Courier New"/>
      </w:rPr>
    </w:lvl>
    <w:lvl w:ilvl="8">
      <w:start w:val="1"/>
      <w:numFmt w:val="bullet"/>
      <w:lvlText w:val="▪"/>
      <w:lvlJc w:val="left"/>
      <w:pPr>
        <w:ind w:left="9592" w:hanging="360"/>
      </w:pPr>
      <w:rPr>
        <w:rFonts w:ascii="Noto Sans Symbols" w:eastAsia="Noto Sans Symbols" w:hAnsi="Noto Sans Symbols" w:cs="Noto Sans Symbols"/>
      </w:rPr>
    </w:lvl>
  </w:abstractNum>
  <w:abstractNum w:abstractNumId="4" w15:restartNumberingAfterBreak="0">
    <w:nsid w:val="13EF61FC"/>
    <w:multiLevelType w:val="multilevel"/>
    <w:tmpl w:val="94CCF454"/>
    <w:lvl w:ilvl="0">
      <w:start w:val="1"/>
      <w:numFmt w:val="decimal"/>
      <w:lvlText w:val="%1."/>
      <w:lvlJc w:val="left"/>
      <w:pPr>
        <w:ind w:left="720" w:hanging="360"/>
      </w:pPr>
      <w:rPr>
        <w:b/>
      </w:rPr>
    </w:lvl>
    <w:lvl w:ilvl="1">
      <w:start w:val="1"/>
      <w:numFmt w:val="lowerLetter"/>
      <w:lvlText w:val="%2."/>
      <w:lvlJc w:val="left"/>
      <w:pPr>
        <w:ind w:left="7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8C435F"/>
    <w:multiLevelType w:val="multilevel"/>
    <w:tmpl w:val="8F4A7350"/>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362F632B"/>
    <w:multiLevelType w:val="multilevel"/>
    <w:tmpl w:val="4B22E6EE"/>
    <w:lvl w:ilvl="0">
      <w:start w:val="1"/>
      <w:numFmt w:val="lowerLetter"/>
      <w:lvlText w:val="%1."/>
      <w:lvlJc w:val="left"/>
      <w:pPr>
        <w:ind w:left="1710" w:hanging="360"/>
      </w:pPr>
      <w:rPr>
        <w:color w:val="auto"/>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38141717"/>
    <w:multiLevelType w:val="multilevel"/>
    <w:tmpl w:val="EF683100"/>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C5E2614"/>
    <w:multiLevelType w:val="multilevel"/>
    <w:tmpl w:val="FA26079C"/>
    <w:lvl w:ilvl="0">
      <w:start w:val="1"/>
      <w:numFmt w:val="lowerRoman"/>
      <w:lvlText w:val="%1."/>
      <w:lvlJc w:val="right"/>
      <w:pPr>
        <w:ind w:left="9000" w:hanging="360"/>
      </w:pPr>
    </w:lvl>
    <w:lvl w:ilvl="1">
      <w:start w:val="1"/>
      <w:numFmt w:val="lowerLetter"/>
      <w:lvlText w:val="%2."/>
      <w:lvlJc w:val="left"/>
      <w:pPr>
        <w:ind w:left="9720" w:hanging="360"/>
      </w:pPr>
    </w:lvl>
    <w:lvl w:ilvl="2">
      <w:start w:val="1"/>
      <w:numFmt w:val="lowerRoman"/>
      <w:lvlText w:val="%3."/>
      <w:lvlJc w:val="right"/>
      <w:pPr>
        <w:ind w:left="10440" w:hanging="180"/>
      </w:pPr>
    </w:lvl>
    <w:lvl w:ilvl="3">
      <w:start w:val="1"/>
      <w:numFmt w:val="decimal"/>
      <w:lvlText w:val="%4."/>
      <w:lvlJc w:val="left"/>
      <w:pPr>
        <w:ind w:left="11160" w:hanging="360"/>
      </w:pPr>
    </w:lvl>
    <w:lvl w:ilvl="4">
      <w:start w:val="1"/>
      <w:numFmt w:val="lowerLetter"/>
      <w:lvlText w:val="%5."/>
      <w:lvlJc w:val="left"/>
      <w:pPr>
        <w:ind w:left="11880" w:hanging="360"/>
      </w:pPr>
    </w:lvl>
    <w:lvl w:ilvl="5">
      <w:start w:val="1"/>
      <w:numFmt w:val="lowerRoman"/>
      <w:lvlText w:val="%6."/>
      <w:lvlJc w:val="right"/>
      <w:pPr>
        <w:ind w:left="12600" w:hanging="180"/>
      </w:pPr>
    </w:lvl>
    <w:lvl w:ilvl="6">
      <w:start w:val="1"/>
      <w:numFmt w:val="decimal"/>
      <w:lvlText w:val="%7."/>
      <w:lvlJc w:val="left"/>
      <w:pPr>
        <w:ind w:left="13320" w:hanging="360"/>
      </w:pPr>
    </w:lvl>
    <w:lvl w:ilvl="7">
      <w:start w:val="1"/>
      <w:numFmt w:val="lowerLetter"/>
      <w:lvlText w:val="%8."/>
      <w:lvlJc w:val="left"/>
      <w:pPr>
        <w:ind w:left="14040" w:hanging="360"/>
      </w:pPr>
    </w:lvl>
    <w:lvl w:ilvl="8">
      <w:start w:val="1"/>
      <w:numFmt w:val="lowerRoman"/>
      <w:lvlText w:val="%9."/>
      <w:lvlJc w:val="right"/>
      <w:pPr>
        <w:ind w:left="14760" w:hanging="180"/>
      </w:pPr>
    </w:lvl>
  </w:abstractNum>
  <w:abstractNum w:abstractNumId="9" w15:restartNumberingAfterBreak="0">
    <w:nsid w:val="56611B38"/>
    <w:multiLevelType w:val="multilevel"/>
    <w:tmpl w:val="EAAA17E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57522B6C"/>
    <w:multiLevelType w:val="multilevel"/>
    <w:tmpl w:val="152470C4"/>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3DB7C60"/>
    <w:multiLevelType w:val="multilevel"/>
    <w:tmpl w:val="7A2A3A94"/>
    <w:lvl w:ilvl="0">
      <w:start w:val="1"/>
      <w:numFmt w:val="lowerLetter"/>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2" w15:restartNumberingAfterBreak="0">
    <w:nsid w:val="79767AC8"/>
    <w:multiLevelType w:val="multilevel"/>
    <w:tmpl w:val="3C6676BA"/>
    <w:lvl w:ilvl="0">
      <w:start w:val="1"/>
      <w:numFmt w:val="lowerRoman"/>
      <w:lvlText w:val="%1."/>
      <w:lvlJc w:val="right"/>
      <w:pPr>
        <w:ind w:left="810" w:hanging="360"/>
      </w:pPr>
      <w:rPr>
        <w:b w:val="0"/>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15:restartNumberingAfterBreak="0">
    <w:nsid w:val="79FE6976"/>
    <w:multiLevelType w:val="multilevel"/>
    <w:tmpl w:val="47E2FF3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2708517">
    <w:abstractNumId w:val="2"/>
  </w:num>
  <w:num w:numId="2" w16cid:durableId="1968466747">
    <w:abstractNumId w:val="3"/>
  </w:num>
  <w:num w:numId="3" w16cid:durableId="1703363496">
    <w:abstractNumId w:val="5"/>
  </w:num>
  <w:num w:numId="4" w16cid:durableId="115875728">
    <w:abstractNumId w:val="1"/>
  </w:num>
  <w:num w:numId="5" w16cid:durableId="203760268">
    <w:abstractNumId w:val="9"/>
  </w:num>
  <w:num w:numId="6" w16cid:durableId="685405590">
    <w:abstractNumId w:val="12"/>
  </w:num>
  <w:num w:numId="7" w16cid:durableId="1325007222">
    <w:abstractNumId w:val="10"/>
  </w:num>
  <w:num w:numId="8" w16cid:durableId="1558934353">
    <w:abstractNumId w:val="0"/>
  </w:num>
  <w:num w:numId="9" w16cid:durableId="1126771969">
    <w:abstractNumId w:val="8"/>
  </w:num>
  <w:num w:numId="10" w16cid:durableId="1057512428">
    <w:abstractNumId w:val="11"/>
  </w:num>
  <w:num w:numId="11" w16cid:durableId="1824732412">
    <w:abstractNumId w:val="13"/>
  </w:num>
  <w:num w:numId="12" w16cid:durableId="1451975033">
    <w:abstractNumId w:val="7"/>
  </w:num>
  <w:num w:numId="13" w16cid:durableId="1800411189">
    <w:abstractNumId w:val="6"/>
  </w:num>
  <w:num w:numId="14" w16cid:durableId="728846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26"/>
    <w:rsid w:val="00433866"/>
    <w:rsid w:val="00624326"/>
    <w:rsid w:val="006973A6"/>
    <w:rsid w:val="00A504D9"/>
    <w:rsid w:val="00B57FE8"/>
    <w:rsid w:val="00DE2479"/>
    <w:rsid w:val="00EE3349"/>
    <w:rsid w:val="00F368BA"/>
    <w:rsid w:val="00F7387E"/>
    <w:rsid w:val="00F84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8C5CA"/>
  <w15:docId w15:val="{DDFB7A54-115A-4218-8C53-BD595EC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en-US"/>
    </w:rPr>
  </w:style>
  <w:style w:type="paragraph" w:styleId="Heading1">
    <w:name w:val="heading 1"/>
    <w:basedOn w:val="Normal"/>
    <w:link w:val="Heading1Char"/>
    <w:uiPriority w:val="9"/>
    <w:qFormat/>
    <w:pPr>
      <w:ind w:left="1740" w:hanging="7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706" w:hanging="720"/>
      <w:jc w:val="both"/>
    </w:pPr>
  </w:style>
  <w:style w:type="paragraph" w:customStyle="1" w:styleId="TableParagraph">
    <w:name w:val="Table Paragraph"/>
    <w:basedOn w:val="Normal"/>
    <w:uiPriority w:val="1"/>
    <w:qFormat/>
    <w:rPr>
      <w:rFonts w:ascii="Arial" w:eastAsia="Arial" w:hAnsi="Arial" w:cs="Arial"/>
    </w:rPr>
  </w:style>
  <w:style w:type="paragraph" w:styleId="Header">
    <w:name w:val="header"/>
    <w:basedOn w:val="Normal"/>
    <w:link w:val="HeaderChar"/>
    <w:uiPriority w:val="99"/>
    <w:unhideWhenUsed/>
    <w:rsid w:val="00002C90"/>
    <w:pPr>
      <w:tabs>
        <w:tab w:val="center" w:pos="4680"/>
        <w:tab w:val="right" w:pos="9360"/>
      </w:tabs>
    </w:pPr>
  </w:style>
  <w:style w:type="character" w:customStyle="1" w:styleId="HeaderChar">
    <w:name w:val="Header Char"/>
    <w:basedOn w:val="DefaultParagraphFont"/>
    <w:link w:val="Header"/>
    <w:uiPriority w:val="99"/>
    <w:rsid w:val="00002C90"/>
    <w:rPr>
      <w:rFonts w:ascii="Times New Roman" w:eastAsia="Times New Roman" w:hAnsi="Times New Roman" w:cs="Times New Roman"/>
      <w:lang w:bidi="en-US"/>
    </w:rPr>
  </w:style>
  <w:style w:type="paragraph" w:styleId="Footer">
    <w:name w:val="footer"/>
    <w:basedOn w:val="Normal"/>
    <w:link w:val="FooterChar"/>
    <w:uiPriority w:val="99"/>
    <w:unhideWhenUsed/>
    <w:rsid w:val="00002C90"/>
    <w:pPr>
      <w:tabs>
        <w:tab w:val="center" w:pos="4680"/>
        <w:tab w:val="right" w:pos="9360"/>
      </w:tabs>
    </w:pPr>
  </w:style>
  <w:style w:type="character" w:customStyle="1" w:styleId="FooterChar">
    <w:name w:val="Footer Char"/>
    <w:basedOn w:val="DefaultParagraphFont"/>
    <w:link w:val="Footer"/>
    <w:uiPriority w:val="99"/>
    <w:rsid w:val="00002C90"/>
    <w:rPr>
      <w:rFonts w:ascii="Times New Roman" w:eastAsia="Times New Roman" w:hAnsi="Times New Roman" w:cs="Times New Roman"/>
      <w:lang w:bidi="en-US"/>
    </w:rPr>
  </w:style>
  <w:style w:type="paragraph" w:styleId="NoSpacing">
    <w:name w:val="No Spacing"/>
    <w:uiPriority w:val="1"/>
    <w:qFormat/>
    <w:rsid w:val="00632F25"/>
    <w:pPr>
      <w:widowControl/>
    </w:pPr>
  </w:style>
  <w:style w:type="paragraph" w:styleId="BalloonText">
    <w:name w:val="Balloon Text"/>
    <w:basedOn w:val="Normal"/>
    <w:link w:val="BalloonTextChar"/>
    <w:uiPriority w:val="99"/>
    <w:semiHidden/>
    <w:unhideWhenUsed/>
    <w:rsid w:val="00632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F25"/>
    <w:rPr>
      <w:rFonts w:ascii="Segoe UI" w:eastAsia="Times New Roman" w:hAnsi="Segoe UI" w:cs="Segoe UI"/>
      <w:sz w:val="18"/>
      <w:szCs w:val="18"/>
      <w:lang w:bidi="en-US"/>
    </w:rPr>
  </w:style>
  <w:style w:type="character" w:customStyle="1" w:styleId="BodyTextChar">
    <w:name w:val="Body Text Char"/>
    <w:basedOn w:val="DefaultParagraphFont"/>
    <w:link w:val="BodyText"/>
    <w:uiPriority w:val="1"/>
    <w:rsid w:val="00A0738F"/>
    <w:rPr>
      <w:rFonts w:ascii="Times New Roman" w:eastAsia="Times New Roman" w:hAnsi="Times New Roman" w:cs="Times New Roman"/>
      <w:sz w:val="24"/>
      <w:szCs w:val="24"/>
      <w:lang w:bidi="en-US"/>
    </w:rPr>
  </w:style>
  <w:style w:type="character" w:styleId="CommentReference">
    <w:name w:val="annotation reference"/>
    <w:basedOn w:val="DefaultParagraphFont"/>
    <w:uiPriority w:val="99"/>
    <w:semiHidden/>
    <w:unhideWhenUsed/>
    <w:rsid w:val="00882AB3"/>
    <w:rPr>
      <w:sz w:val="16"/>
      <w:szCs w:val="16"/>
    </w:rPr>
  </w:style>
  <w:style w:type="paragraph" w:styleId="CommentText">
    <w:name w:val="annotation text"/>
    <w:basedOn w:val="Normal"/>
    <w:link w:val="CommentTextChar"/>
    <w:uiPriority w:val="99"/>
    <w:unhideWhenUsed/>
    <w:rsid w:val="00882AB3"/>
    <w:rPr>
      <w:sz w:val="20"/>
      <w:szCs w:val="20"/>
    </w:rPr>
  </w:style>
  <w:style w:type="character" w:customStyle="1" w:styleId="CommentTextChar">
    <w:name w:val="Comment Text Char"/>
    <w:basedOn w:val="DefaultParagraphFont"/>
    <w:link w:val="CommentText"/>
    <w:uiPriority w:val="99"/>
    <w:rsid w:val="00882AB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882AB3"/>
    <w:rPr>
      <w:b/>
      <w:bCs/>
    </w:rPr>
  </w:style>
  <w:style w:type="character" w:customStyle="1" w:styleId="CommentSubjectChar">
    <w:name w:val="Comment Subject Char"/>
    <w:basedOn w:val="CommentTextChar"/>
    <w:link w:val="CommentSubject"/>
    <w:uiPriority w:val="99"/>
    <w:semiHidden/>
    <w:rsid w:val="00882AB3"/>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4F13F8"/>
    <w:rPr>
      <w:color w:val="0000FF"/>
      <w:u w:val="single"/>
    </w:rPr>
  </w:style>
  <w:style w:type="character" w:customStyle="1" w:styleId="Heading1Char">
    <w:name w:val="Heading 1 Char"/>
    <w:basedOn w:val="DefaultParagraphFont"/>
    <w:link w:val="Heading1"/>
    <w:uiPriority w:val="9"/>
    <w:rsid w:val="004F13F8"/>
    <w:rPr>
      <w:rFonts w:ascii="Times New Roman" w:eastAsia="Times New Roman" w:hAnsi="Times New Roman" w:cs="Times New Roman"/>
      <w:b/>
      <w:bCs/>
      <w:sz w:val="24"/>
      <w:szCs w:val="24"/>
      <w:lang w:bidi="en-US"/>
    </w:rPr>
  </w:style>
  <w:style w:type="character" w:styleId="FollowedHyperlink">
    <w:name w:val="FollowedHyperlink"/>
    <w:basedOn w:val="DefaultParagraphFont"/>
    <w:uiPriority w:val="99"/>
    <w:semiHidden/>
    <w:unhideWhenUsed/>
    <w:rsid w:val="00C33953"/>
    <w:rPr>
      <w:color w:val="800080" w:themeColor="followedHyperlink"/>
      <w:u w:val="single"/>
    </w:rPr>
  </w:style>
  <w:style w:type="character" w:styleId="UnresolvedMention">
    <w:name w:val="Unresolved Mention"/>
    <w:basedOn w:val="DefaultParagraphFont"/>
    <w:uiPriority w:val="99"/>
    <w:semiHidden/>
    <w:unhideWhenUsed/>
    <w:rsid w:val="009F6D90"/>
    <w:rPr>
      <w:color w:val="605E5C"/>
      <w:shd w:val="clear" w:color="auto" w:fill="E1DFDD"/>
    </w:rPr>
  </w:style>
  <w:style w:type="paragraph" w:styleId="Revision">
    <w:name w:val="Revision"/>
    <w:hidden/>
    <w:uiPriority w:val="99"/>
    <w:semiHidden/>
    <w:rsid w:val="004A4D0E"/>
    <w:pPr>
      <w:widowControl/>
    </w:pPr>
    <w:rPr>
      <w:lang w:bidi="en-US"/>
    </w:rPr>
  </w:style>
  <w:style w:type="paragraph" w:styleId="BodyText2">
    <w:name w:val="Body Text 2"/>
    <w:basedOn w:val="Normal"/>
    <w:link w:val="BodyText2Char"/>
    <w:uiPriority w:val="99"/>
    <w:unhideWhenUsed/>
    <w:rsid w:val="006C0864"/>
    <w:pPr>
      <w:spacing w:after="120" w:line="480" w:lineRule="auto"/>
    </w:pPr>
    <w:rPr>
      <w:rFonts w:asciiTheme="minorHAnsi" w:hAnsiTheme="minorHAnsi"/>
      <w:sz w:val="24"/>
    </w:rPr>
  </w:style>
  <w:style w:type="character" w:customStyle="1" w:styleId="BodyText2Char">
    <w:name w:val="Body Text 2 Char"/>
    <w:basedOn w:val="DefaultParagraphFont"/>
    <w:link w:val="BodyText2"/>
    <w:uiPriority w:val="99"/>
    <w:rsid w:val="006C0864"/>
    <w:rPr>
      <w:rFonts w:eastAsia="Times New Roman" w:cs="Times New Roman"/>
      <w:sz w:val="24"/>
      <w:lang w:bidi="en-US"/>
    </w:rPr>
  </w:style>
  <w:style w:type="paragraph" w:styleId="NormalWeb">
    <w:name w:val="Normal (Web)"/>
    <w:basedOn w:val="Normal"/>
    <w:uiPriority w:val="99"/>
    <w:unhideWhenUsed/>
    <w:rsid w:val="006C0864"/>
    <w:pPr>
      <w:widowControl/>
      <w:spacing w:before="100" w:beforeAutospacing="1" w:after="100" w:afterAutospacing="1"/>
    </w:pPr>
    <w:rPr>
      <w:rFonts w:asciiTheme="minorHAnsi" w:hAnsiTheme="minorHAnsi"/>
      <w:sz w:val="24"/>
      <w:szCs w:val="24"/>
      <w:lang w:bidi="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gGAyd98+yDnnd7USSLMFWJ9mgw==">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Ohio BWC DSH</dc:creator>
  <cp:lastModifiedBy>Andrew Thompson</cp:lastModifiedBy>
  <cp:revision>4</cp:revision>
  <dcterms:created xsi:type="dcterms:W3CDTF">2021-01-07T13:39:00Z</dcterms:created>
  <dcterms:modified xsi:type="dcterms:W3CDTF">2023-02-13T15:01:00Z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Acrobat PDFMaker 17 for Word</vt:lpwstr>
  </property>
  <property fmtid="{D5CDD505-2E9C-101B-9397-08002B2CF9AE}" pid="4" name="LastSaved">
    <vt:filetime>2020-05-11T00:00:00Z</vt:filetime>
  </property>
  <property fmtid="{D5CDD505-2E9C-101B-9397-08002B2CF9AE}" pid="5" name="ContentTypeId">
    <vt:lpwstr>0x010100473DE4EA8FF5104F8456752DB619673A</vt:lpwstr>
  </property>
</Properties>
</file>