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FF3D6" w14:textId="55A4A079" w:rsidR="00181A31" w:rsidRPr="00A05551" w:rsidRDefault="00181A31" w:rsidP="004F78FA">
      <w:pPr>
        <w:jc w:val="center"/>
        <w:rPr>
          <w:b/>
          <w:bCs/>
        </w:rPr>
      </w:pPr>
      <w:r w:rsidRPr="00A05551">
        <w:rPr>
          <w:b/>
          <w:bCs/>
        </w:rPr>
        <w:t>A</w:t>
      </w:r>
      <w:r w:rsidR="00063A9B">
        <w:rPr>
          <w:b/>
          <w:bCs/>
        </w:rPr>
        <w:t>ttachment</w:t>
      </w:r>
      <w:r w:rsidRPr="00A05551">
        <w:rPr>
          <w:b/>
          <w:bCs/>
        </w:rPr>
        <w:t xml:space="preserve"> A</w:t>
      </w:r>
    </w:p>
    <w:p w14:paraId="29EA41DE" w14:textId="77777777" w:rsidR="00181A31" w:rsidRPr="00A05551" w:rsidRDefault="00181A31" w:rsidP="004F78FA">
      <w:pPr>
        <w:jc w:val="center"/>
        <w:rPr>
          <w:b/>
          <w:bCs/>
        </w:rPr>
      </w:pPr>
      <w:r w:rsidRPr="00A05551">
        <w:rPr>
          <w:b/>
          <w:bCs/>
        </w:rPr>
        <w:t>Fire Risk Survey</w:t>
      </w:r>
    </w:p>
    <w:p w14:paraId="21B84A60" w14:textId="40B8A271" w:rsidR="003A514B" w:rsidRPr="004F78FA" w:rsidRDefault="00B21FB3" w:rsidP="004F78FA">
      <w:pPr>
        <w:jc w:val="center"/>
        <w:rPr>
          <w:b/>
          <w:bCs/>
          <w:iCs/>
        </w:rPr>
      </w:pPr>
      <w:r w:rsidRPr="00A05551">
        <w:rPr>
          <w:b/>
          <w:bCs/>
          <w:iCs/>
        </w:rPr>
        <w:t>(</w:t>
      </w:r>
      <w:r w:rsidR="00181A31" w:rsidRPr="00A05551">
        <w:rPr>
          <w:b/>
          <w:bCs/>
          <w:iCs/>
        </w:rPr>
        <w:t>Company Name</w:t>
      </w:r>
      <w:r w:rsidRPr="00A05551">
        <w:rPr>
          <w:b/>
          <w:bCs/>
          <w:iCs/>
        </w:rPr>
        <w:t>/</w:t>
      </w:r>
      <w:r w:rsidR="00181A31" w:rsidRPr="00A05551">
        <w:rPr>
          <w:b/>
          <w:bCs/>
          <w:iCs/>
        </w:rPr>
        <w:t>Location</w:t>
      </w:r>
      <w:r w:rsidRPr="00A05551">
        <w:rPr>
          <w:b/>
          <w:bCs/>
          <w:iCs/>
        </w:rPr>
        <w:t>)</w:t>
      </w:r>
      <w:r w:rsidR="004F78FA">
        <w:rPr>
          <w:b/>
          <w:bCs/>
          <w:iCs/>
        </w:rPr>
        <w:br/>
      </w:r>
      <w:r w:rsidR="003A514B" w:rsidRPr="00A05551">
        <w:rPr>
          <w:b/>
          <w:bCs/>
          <w:iCs/>
        </w:rPr>
        <w:br/>
        <w:t>(Date)</w:t>
      </w:r>
      <w:r w:rsidR="00957B27">
        <w:rPr>
          <w:b/>
          <w:bCs/>
          <w:iCs/>
        </w:rPr>
        <w:t xml:space="preserve"> </w:t>
      </w:r>
      <w:r w:rsidR="003A514B" w:rsidRPr="005D0D02">
        <w:t>Perform a walkthr</w:t>
      </w:r>
      <w:r w:rsidR="006B1F93" w:rsidRPr="005D0D02">
        <w:t>ough</w:t>
      </w:r>
      <w:r w:rsidR="003A514B" w:rsidRPr="005D0D02">
        <w:t xml:space="preserve"> of the facility </w:t>
      </w:r>
      <w:r w:rsidR="00E14C9A" w:rsidRPr="005D0D02">
        <w:rPr>
          <w:color w:val="333333"/>
          <w:lang w:val="en"/>
        </w:rPr>
        <w:t xml:space="preserve">list all major fire hazards, </w:t>
      </w:r>
      <w:r w:rsidR="000260ED" w:rsidRPr="005D0D02">
        <w:rPr>
          <w:color w:val="333333"/>
          <w:lang w:val="en"/>
        </w:rPr>
        <w:t>hazardous materials</w:t>
      </w:r>
      <w:r w:rsidR="000260ED">
        <w:rPr>
          <w:color w:val="333333"/>
          <w:lang w:val="en"/>
        </w:rPr>
        <w:t>,</w:t>
      </w:r>
      <w:r w:rsidR="000260ED" w:rsidRPr="005D0D02">
        <w:rPr>
          <w:color w:val="333333"/>
          <w:lang w:val="en"/>
        </w:rPr>
        <w:t xml:space="preserve"> </w:t>
      </w:r>
      <w:r w:rsidR="00E14C9A" w:rsidRPr="005D0D02">
        <w:rPr>
          <w:color w:val="333333"/>
          <w:lang w:val="en"/>
        </w:rPr>
        <w:t>proper handling and storage, potential ignition sources and control</w:t>
      </w:r>
      <w:r w:rsidR="005D0D02" w:rsidRPr="005D0D02">
        <w:rPr>
          <w:color w:val="333333"/>
          <w:lang w:val="en"/>
        </w:rPr>
        <w:t xml:space="preserve"> measures. Work with your</w:t>
      </w:r>
      <w:r w:rsidR="003A514B" w:rsidRPr="005D0D02">
        <w:t xml:space="preserve"> local fire department and other emergency responders to assess the layout of the structures, types and volume of hazardous chemical storage, and other hazards they may encounter when responding to an emergency. Provide a copy of this survey to local authorities for their records.</w:t>
      </w:r>
    </w:p>
    <w:p w14:paraId="702D2C9D" w14:textId="77777777" w:rsidR="00181A31" w:rsidRPr="00A05551" w:rsidRDefault="00181A31" w:rsidP="008268D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00" w:firstRow="0" w:lastRow="0" w:firstColumn="0" w:lastColumn="0" w:noHBand="0" w:noVBand="0"/>
        <w:tblCaption w:val="Fire Risk Survey Table"/>
        <w:tblDescription w:val="Type of Fire Hazard; Location; Emergency Actions; Required PPE"/>
      </w:tblPr>
      <w:tblGrid>
        <w:gridCol w:w="2745"/>
        <w:gridCol w:w="3136"/>
        <w:gridCol w:w="2558"/>
        <w:gridCol w:w="2862"/>
        <w:gridCol w:w="3089"/>
      </w:tblGrid>
      <w:tr w:rsidR="00B92474" w:rsidRPr="00A05551" w14:paraId="19BC9810" w14:textId="77777777" w:rsidTr="00B92474">
        <w:tc>
          <w:tcPr>
            <w:tcW w:w="2745" w:type="dxa"/>
          </w:tcPr>
          <w:p w14:paraId="101585F0" w14:textId="77777777" w:rsidR="00B92474" w:rsidRPr="00A05551" w:rsidRDefault="00B92474" w:rsidP="002C644B">
            <w:pPr>
              <w:jc w:val="center"/>
              <w:rPr>
                <w:b/>
                <w:bCs/>
              </w:rPr>
            </w:pPr>
            <w:r w:rsidRPr="00A05551">
              <w:rPr>
                <w:b/>
                <w:bCs/>
              </w:rPr>
              <w:t>Type of Fire Hazard</w:t>
            </w:r>
          </w:p>
        </w:tc>
        <w:tc>
          <w:tcPr>
            <w:tcW w:w="3136" w:type="dxa"/>
          </w:tcPr>
          <w:p w14:paraId="24C00841" w14:textId="1795EDC6" w:rsidR="00B92474" w:rsidRPr="00A05551" w:rsidRDefault="00B92474" w:rsidP="002C644B">
            <w:pPr>
              <w:jc w:val="center"/>
              <w:rPr>
                <w:b/>
                <w:bCs/>
              </w:rPr>
            </w:pPr>
            <w:r w:rsidRPr="00A05551">
              <w:rPr>
                <w:b/>
                <w:bCs/>
              </w:rPr>
              <w:t>Location</w:t>
            </w:r>
          </w:p>
        </w:tc>
        <w:tc>
          <w:tcPr>
            <w:tcW w:w="2558" w:type="dxa"/>
          </w:tcPr>
          <w:p w14:paraId="5E14486F" w14:textId="50F7305F" w:rsidR="00B92474" w:rsidRDefault="00B92474" w:rsidP="002C644B">
            <w:pPr>
              <w:jc w:val="center"/>
              <w:rPr>
                <w:b/>
                <w:bCs/>
              </w:rPr>
            </w:pPr>
            <w:r>
              <w:rPr>
                <w:b/>
                <w:bCs/>
              </w:rPr>
              <w:t>Storage</w:t>
            </w:r>
          </w:p>
        </w:tc>
        <w:tc>
          <w:tcPr>
            <w:tcW w:w="2862" w:type="dxa"/>
          </w:tcPr>
          <w:p w14:paraId="760964B3" w14:textId="56643A0F" w:rsidR="00B92474" w:rsidRPr="00A05551" w:rsidRDefault="00B92474" w:rsidP="002C644B">
            <w:pPr>
              <w:jc w:val="center"/>
              <w:rPr>
                <w:b/>
                <w:bCs/>
              </w:rPr>
            </w:pPr>
            <w:r>
              <w:rPr>
                <w:b/>
                <w:bCs/>
              </w:rPr>
              <w:t xml:space="preserve">Ignition Sources </w:t>
            </w:r>
          </w:p>
        </w:tc>
        <w:tc>
          <w:tcPr>
            <w:tcW w:w="3089" w:type="dxa"/>
          </w:tcPr>
          <w:p w14:paraId="616924FB" w14:textId="63E82772" w:rsidR="00B92474" w:rsidRPr="00A05551" w:rsidRDefault="00B92474" w:rsidP="002C644B">
            <w:pPr>
              <w:jc w:val="center"/>
              <w:rPr>
                <w:b/>
                <w:bCs/>
              </w:rPr>
            </w:pPr>
            <w:r>
              <w:rPr>
                <w:b/>
                <w:bCs/>
              </w:rPr>
              <w:t>Fire Control Measures</w:t>
            </w:r>
          </w:p>
        </w:tc>
      </w:tr>
      <w:tr w:rsidR="00B92474" w:rsidRPr="00A05551" w14:paraId="4EDCF52C" w14:textId="77777777" w:rsidTr="00B92474">
        <w:tc>
          <w:tcPr>
            <w:tcW w:w="2745" w:type="dxa"/>
          </w:tcPr>
          <w:p w14:paraId="73226059" w14:textId="0B4271F1" w:rsidR="00B92474" w:rsidRPr="00982CB6" w:rsidRDefault="00B92474" w:rsidP="00982CB6">
            <w:pPr>
              <w:rPr>
                <w:highlight w:val="lightGray"/>
              </w:rPr>
            </w:pPr>
            <w:r w:rsidRPr="000260ED">
              <w:rPr>
                <w:b/>
                <w:bCs/>
                <w:highlight w:val="lightGray"/>
              </w:rPr>
              <w:t>Example</w:t>
            </w:r>
            <w:r w:rsidRPr="00982CB6">
              <w:rPr>
                <w:highlight w:val="lightGray"/>
              </w:rPr>
              <w:t xml:space="preserve"> - </w:t>
            </w:r>
            <w:r>
              <w:rPr>
                <w:highlight w:val="lightGray"/>
              </w:rPr>
              <w:t>Gasoline</w:t>
            </w:r>
          </w:p>
        </w:tc>
        <w:tc>
          <w:tcPr>
            <w:tcW w:w="3136" w:type="dxa"/>
          </w:tcPr>
          <w:p w14:paraId="65978FB7" w14:textId="77777777" w:rsidR="00B92474" w:rsidRDefault="00B92474" w:rsidP="00982CB6">
            <w:pPr>
              <w:rPr>
                <w:highlight w:val="lightGray"/>
              </w:rPr>
            </w:pPr>
            <w:r>
              <w:rPr>
                <w:highlight w:val="lightGray"/>
              </w:rPr>
              <w:t>Maintenance Area</w:t>
            </w:r>
          </w:p>
          <w:p w14:paraId="7D62EF4B" w14:textId="77777777" w:rsidR="00B92474" w:rsidRDefault="00B92474" w:rsidP="00982CB6">
            <w:pPr>
              <w:rPr>
                <w:highlight w:val="lightGray"/>
              </w:rPr>
            </w:pPr>
            <w:r>
              <w:rPr>
                <w:highlight w:val="lightGray"/>
              </w:rPr>
              <w:t>Fleet/Transportation</w:t>
            </w:r>
          </w:p>
          <w:p w14:paraId="08D71B90" w14:textId="5B326DC3" w:rsidR="00B92474" w:rsidRPr="00982CB6" w:rsidRDefault="00B92474" w:rsidP="00982CB6">
            <w:pPr>
              <w:rPr>
                <w:highlight w:val="lightGray"/>
              </w:rPr>
            </w:pPr>
            <w:r>
              <w:rPr>
                <w:highlight w:val="lightGray"/>
              </w:rPr>
              <w:t xml:space="preserve">Groundskeeping </w:t>
            </w:r>
          </w:p>
        </w:tc>
        <w:tc>
          <w:tcPr>
            <w:tcW w:w="2558" w:type="dxa"/>
          </w:tcPr>
          <w:p w14:paraId="66EB054B" w14:textId="77777777" w:rsidR="00B92474" w:rsidRDefault="00B92474" w:rsidP="00982CB6">
            <w:pPr>
              <w:rPr>
                <w:highlight w:val="lightGray"/>
              </w:rPr>
            </w:pPr>
            <w:r>
              <w:rPr>
                <w:highlight w:val="lightGray"/>
              </w:rPr>
              <w:t>Safety Can(s)</w:t>
            </w:r>
          </w:p>
          <w:p w14:paraId="66D51371" w14:textId="026B676B" w:rsidR="00B92474" w:rsidRPr="00982CB6" w:rsidRDefault="00B92474" w:rsidP="00982CB6">
            <w:pPr>
              <w:rPr>
                <w:highlight w:val="lightGray"/>
              </w:rPr>
            </w:pPr>
            <w:r>
              <w:rPr>
                <w:highlight w:val="lightGray"/>
              </w:rPr>
              <w:t xml:space="preserve">Flammable Room Flammable Cabinet(s) </w:t>
            </w:r>
            <w:bookmarkStart w:id="0" w:name="_GoBack"/>
            <w:bookmarkEnd w:id="0"/>
            <w:r>
              <w:rPr>
                <w:highlight w:val="lightGray"/>
              </w:rPr>
              <w:t xml:space="preserve"> </w:t>
            </w:r>
          </w:p>
        </w:tc>
        <w:tc>
          <w:tcPr>
            <w:tcW w:w="2862" w:type="dxa"/>
          </w:tcPr>
          <w:p w14:paraId="3F492613" w14:textId="4B2BB53F" w:rsidR="00B92474" w:rsidRPr="00982CB6" w:rsidRDefault="00B92474" w:rsidP="00982CB6">
            <w:r w:rsidRPr="00982CB6">
              <w:rPr>
                <w:highlight w:val="lightGray"/>
              </w:rPr>
              <w:t>Welding, Grinding, Open Flames</w:t>
            </w:r>
          </w:p>
        </w:tc>
        <w:tc>
          <w:tcPr>
            <w:tcW w:w="3089" w:type="dxa"/>
          </w:tcPr>
          <w:p w14:paraId="7E003546" w14:textId="24A02615" w:rsidR="00B92474" w:rsidRDefault="00B92474" w:rsidP="00982CB6">
            <w:pPr>
              <w:rPr>
                <w:highlight w:val="lightGray"/>
              </w:rPr>
            </w:pPr>
            <w:r w:rsidRPr="00982CB6">
              <w:rPr>
                <w:highlight w:val="lightGray"/>
              </w:rPr>
              <w:t>Fire Alarm</w:t>
            </w:r>
          </w:p>
          <w:p w14:paraId="2EE1A815" w14:textId="7FC7EEA2" w:rsidR="00B92474" w:rsidRDefault="00B92474" w:rsidP="00982CB6">
            <w:pPr>
              <w:rPr>
                <w:highlight w:val="lightGray"/>
              </w:rPr>
            </w:pPr>
            <w:r>
              <w:rPr>
                <w:highlight w:val="lightGray"/>
              </w:rPr>
              <w:t>Sprinkler/Suppression System</w:t>
            </w:r>
          </w:p>
          <w:p w14:paraId="74467AAB" w14:textId="66EFAC38" w:rsidR="00B92474" w:rsidRPr="00982CB6" w:rsidRDefault="00B92474" w:rsidP="00982CB6">
            <w:pPr>
              <w:rPr>
                <w:highlight w:val="lightGray"/>
              </w:rPr>
            </w:pPr>
            <w:r>
              <w:rPr>
                <w:highlight w:val="lightGray"/>
              </w:rPr>
              <w:t>Extinguisher(s) – ABC or Class B</w:t>
            </w:r>
            <w:r w:rsidRPr="00982CB6">
              <w:rPr>
                <w:highlight w:val="lightGray"/>
              </w:rPr>
              <w:t xml:space="preserve">   </w:t>
            </w:r>
          </w:p>
        </w:tc>
      </w:tr>
      <w:tr w:rsidR="00B92474" w:rsidRPr="00A05551" w14:paraId="2F1605A9" w14:textId="77777777" w:rsidTr="00B92474">
        <w:tc>
          <w:tcPr>
            <w:tcW w:w="2745" w:type="dxa"/>
          </w:tcPr>
          <w:p w14:paraId="0DB666FD" w14:textId="7C81E2B8" w:rsidR="00B92474" w:rsidRPr="00A05551" w:rsidRDefault="00B92474" w:rsidP="002C644B"/>
        </w:tc>
        <w:tc>
          <w:tcPr>
            <w:tcW w:w="3136" w:type="dxa"/>
          </w:tcPr>
          <w:p w14:paraId="2999AEC2" w14:textId="778D22ED" w:rsidR="00B92474" w:rsidRPr="00A05551" w:rsidRDefault="00B92474" w:rsidP="002C644B"/>
        </w:tc>
        <w:tc>
          <w:tcPr>
            <w:tcW w:w="2558" w:type="dxa"/>
          </w:tcPr>
          <w:p w14:paraId="1CDDAEA7" w14:textId="77777777" w:rsidR="00B92474" w:rsidRPr="00A05551" w:rsidRDefault="00B92474" w:rsidP="002C644B"/>
        </w:tc>
        <w:tc>
          <w:tcPr>
            <w:tcW w:w="2862" w:type="dxa"/>
          </w:tcPr>
          <w:p w14:paraId="07D220D2" w14:textId="1757C2ED" w:rsidR="00B92474" w:rsidRPr="00A05551" w:rsidRDefault="00B92474" w:rsidP="002C644B"/>
        </w:tc>
        <w:tc>
          <w:tcPr>
            <w:tcW w:w="3089" w:type="dxa"/>
          </w:tcPr>
          <w:p w14:paraId="2341D1B0" w14:textId="7A0E2485" w:rsidR="00B92474" w:rsidRPr="00A05551" w:rsidRDefault="00B92474" w:rsidP="002C644B"/>
        </w:tc>
      </w:tr>
      <w:tr w:rsidR="00B92474" w:rsidRPr="00A05551" w14:paraId="0950E47C" w14:textId="77777777" w:rsidTr="00B92474">
        <w:tc>
          <w:tcPr>
            <w:tcW w:w="2745" w:type="dxa"/>
          </w:tcPr>
          <w:p w14:paraId="7AE3EB20" w14:textId="77777777" w:rsidR="00B92474" w:rsidRPr="00A05551" w:rsidRDefault="00B92474" w:rsidP="002C644B"/>
        </w:tc>
        <w:tc>
          <w:tcPr>
            <w:tcW w:w="3136" w:type="dxa"/>
          </w:tcPr>
          <w:p w14:paraId="14C01673" w14:textId="77777777" w:rsidR="00B92474" w:rsidRPr="00A05551" w:rsidRDefault="00B92474" w:rsidP="002C644B"/>
        </w:tc>
        <w:tc>
          <w:tcPr>
            <w:tcW w:w="2558" w:type="dxa"/>
          </w:tcPr>
          <w:p w14:paraId="3AF15E8E" w14:textId="77777777" w:rsidR="00B92474" w:rsidRPr="00A05551" w:rsidRDefault="00B92474" w:rsidP="002C644B"/>
        </w:tc>
        <w:tc>
          <w:tcPr>
            <w:tcW w:w="2862" w:type="dxa"/>
          </w:tcPr>
          <w:p w14:paraId="2829FBF1" w14:textId="7F820B1D" w:rsidR="00B92474" w:rsidRPr="00A05551" w:rsidRDefault="00B92474" w:rsidP="002C644B"/>
        </w:tc>
        <w:tc>
          <w:tcPr>
            <w:tcW w:w="3089" w:type="dxa"/>
          </w:tcPr>
          <w:p w14:paraId="6DB30EEF" w14:textId="77777777" w:rsidR="00B92474" w:rsidRPr="00A05551" w:rsidRDefault="00B92474" w:rsidP="002C644B"/>
        </w:tc>
      </w:tr>
      <w:tr w:rsidR="00B92474" w:rsidRPr="00A05551" w14:paraId="1DB8EF30" w14:textId="77777777" w:rsidTr="00B92474">
        <w:tc>
          <w:tcPr>
            <w:tcW w:w="2745" w:type="dxa"/>
          </w:tcPr>
          <w:p w14:paraId="7F5A0DAF" w14:textId="77777777" w:rsidR="00B92474" w:rsidRPr="00A05551" w:rsidRDefault="00B92474" w:rsidP="002C644B"/>
        </w:tc>
        <w:tc>
          <w:tcPr>
            <w:tcW w:w="3136" w:type="dxa"/>
          </w:tcPr>
          <w:p w14:paraId="3CCBEBF5" w14:textId="77777777" w:rsidR="00B92474" w:rsidRPr="00A05551" w:rsidRDefault="00B92474" w:rsidP="002C644B"/>
        </w:tc>
        <w:tc>
          <w:tcPr>
            <w:tcW w:w="2558" w:type="dxa"/>
          </w:tcPr>
          <w:p w14:paraId="25295D10" w14:textId="77777777" w:rsidR="00B92474" w:rsidRPr="00A05551" w:rsidRDefault="00B92474" w:rsidP="002C644B"/>
        </w:tc>
        <w:tc>
          <w:tcPr>
            <w:tcW w:w="2862" w:type="dxa"/>
          </w:tcPr>
          <w:p w14:paraId="7627F9BB" w14:textId="58C553B6" w:rsidR="00B92474" w:rsidRPr="00A05551" w:rsidRDefault="00B92474" w:rsidP="002C644B"/>
        </w:tc>
        <w:tc>
          <w:tcPr>
            <w:tcW w:w="3089" w:type="dxa"/>
          </w:tcPr>
          <w:p w14:paraId="76A47211" w14:textId="77777777" w:rsidR="00B92474" w:rsidRPr="00A05551" w:rsidRDefault="00B92474" w:rsidP="002C644B"/>
        </w:tc>
      </w:tr>
      <w:tr w:rsidR="00B92474" w:rsidRPr="00A05551" w14:paraId="2DBD0928" w14:textId="77777777" w:rsidTr="00B92474">
        <w:tc>
          <w:tcPr>
            <w:tcW w:w="2745" w:type="dxa"/>
          </w:tcPr>
          <w:p w14:paraId="5ABCC566" w14:textId="77777777" w:rsidR="00B92474" w:rsidRPr="00A05551" w:rsidRDefault="00B92474" w:rsidP="002C644B"/>
        </w:tc>
        <w:tc>
          <w:tcPr>
            <w:tcW w:w="3136" w:type="dxa"/>
          </w:tcPr>
          <w:p w14:paraId="16EDC667" w14:textId="77777777" w:rsidR="00B92474" w:rsidRPr="00A05551" w:rsidRDefault="00B92474" w:rsidP="002C644B"/>
        </w:tc>
        <w:tc>
          <w:tcPr>
            <w:tcW w:w="2558" w:type="dxa"/>
          </w:tcPr>
          <w:p w14:paraId="498F29FC" w14:textId="77777777" w:rsidR="00B92474" w:rsidRPr="00A05551" w:rsidRDefault="00B92474" w:rsidP="002C644B"/>
        </w:tc>
        <w:tc>
          <w:tcPr>
            <w:tcW w:w="2862" w:type="dxa"/>
          </w:tcPr>
          <w:p w14:paraId="3AE129EC" w14:textId="3EE3F086" w:rsidR="00B92474" w:rsidRPr="00A05551" w:rsidRDefault="00B92474" w:rsidP="002C644B"/>
        </w:tc>
        <w:tc>
          <w:tcPr>
            <w:tcW w:w="3089" w:type="dxa"/>
          </w:tcPr>
          <w:p w14:paraId="6B1207AB" w14:textId="77777777" w:rsidR="00B92474" w:rsidRPr="00A05551" w:rsidRDefault="00B92474" w:rsidP="002C644B"/>
        </w:tc>
      </w:tr>
      <w:tr w:rsidR="00B92474" w:rsidRPr="00A05551" w14:paraId="37348EBF" w14:textId="77777777" w:rsidTr="00B92474">
        <w:tc>
          <w:tcPr>
            <w:tcW w:w="2745" w:type="dxa"/>
          </w:tcPr>
          <w:p w14:paraId="48151BDF" w14:textId="77777777" w:rsidR="00B92474" w:rsidRPr="00A05551" w:rsidRDefault="00B92474" w:rsidP="002C644B"/>
        </w:tc>
        <w:tc>
          <w:tcPr>
            <w:tcW w:w="3136" w:type="dxa"/>
          </w:tcPr>
          <w:p w14:paraId="6CDB19C5" w14:textId="77777777" w:rsidR="00B92474" w:rsidRPr="00A05551" w:rsidRDefault="00B92474" w:rsidP="002C644B"/>
        </w:tc>
        <w:tc>
          <w:tcPr>
            <w:tcW w:w="2558" w:type="dxa"/>
          </w:tcPr>
          <w:p w14:paraId="070BFD93" w14:textId="77777777" w:rsidR="00B92474" w:rsidRPr="00A05551" w:rsidRDefault="00B92474" w:rsidP="002C644B"/>
        </w:tc>
        <w:tc>
          <w:tcPr>
            <w:tcW w:w="2862" w:type="dxa"/>
          </w:tcPr>
          <w:p w14:paraId="2C7879A7" w14:textId="144A7234" w:rsidR="00B92474" w:rsidRPr="00A05551" w:rsidRDefault="00B92474" w:rsidP="002C644B"/>
        </w:tc>
        <w:tc>
          <w:tcPr>
            <w:tcW w:w="3089" w:type="dxa"/>
          </w:tcPr>
          <w:p w14:paraId="24DFC27A" w14:textId="77777777" w:rsidR="00B92474" w:rsidRPr="00A05551" w:rsidRDefault="00B92474" w:rsidP="002C644B"/>
        </w:tc>
      </w:tr>
      <w:tr w:rsidR="00B92474" w:rsidRPr="00A05551" w14:paraId="65A8AE7D" w14:textId="77777777" w:rsidTr="00B92474">
        <w:tc>
          <w:tcPr>
            <w:tcW w:w="2745" w:type="dxa"/>
          </w:tcPr>
          <w:p w14:paraId="765519B6" w14:textId="77777777" w:rsidR="00B92474" w:rsidRPr="00A05551" w:rsidRDefault="00B92474" w:rsidP="002C644B"/>
        </w:tc>
        <w:tc>
          <w:tcPr>
            <w:tcW w:w="3136" w:type="dxa"/>
          </w:tcPr>
          <w:p w14:paraId="39C863A3" w14:textId="77777777" w:rsidR="00B92474" w:rsidRPr="00A05551" w:rsidRDefault="00B92474" w:rsidP="002C644B"/>
        </w:tc>
        <w:tc>
          <w:tcPr>
            <w:tcW w:w="2558" w:type="dxa"/>
          </w:tcPr>
          <w:p w14:paraId="44B473BC" w14:textId="77777777" w:rsidR="00B92474" w:rsidRPr="00A05551" w:rsidRDefault="00B92474" w:rsidP="002C644B"/>
        </w:tc>
        <w:tc>
          <w:tcPr>
            <w:tcW w:w="2862" w:type="dxa"/>
          </w:tcPr>
          <w:p w14:paraId="57A33C41" w14:textId="720BAB38" w:rsidR="00B92474" w:rsidRPr="00A05551" w:rsidRDefault="00B92474" w:rsidP="002C644B"/>
        </w:tc>
        <w:tc>
          <w:tcPr>
            <w:tcW w:w="3089" w:type="dxa"/>
          </w:tcPr>
          <w:p w14:paraId="2C4B73DD" w14:textId="77777777" w:rsidR="00B92474" w:rsidRPr="00A05551" w:rsidRDefault="00B92474" w:rsidP="002C644B"/>
        </w:tc>
      </w:tr>
      <w:tr w:rsidR="00B92474" w:rsidRPr="00A05551" w14:paraId="26026067" w14:textId="77777777" w:rsidTr="00B92474">
        <w:tc>
          <w:tcPr>
            <w:tcW w:w="2745" w:type="dxa"/>
          </w:tcPr>
          <w:p w14:paraId="133ADD03" w14:textId="77777777" w:rsidR="00B92474" w:rsidRPr="00A05551" w:rsidRDefault="00B92474" w:rsidP="002C644B"/>
        </w:tc>
        <w:tc>
          <w:tcPr>
            <w:tcW w:w="3136" w:type="dxa"/>
          </w:tcPr>
          <w:p w14:paraId="543D6945" w14:textId="77777777" w:rsidR="00B92474" w:rsidRPr="00A05551" w:rsidRDefault="00B92474" w:rsidP="002C644B"/>
        </w:tc>
        <w:tc>
          <w:tcPr>
            <w:tcW w:w="2558" w:type="dxa"/>
          </w:tcPr>
          <w:p w14:paraId="0A18EADF" w14:textId="77777777" w:rsidR="00B92474" w:rsidRPr="00A05551" w:rsidRDefault="00B92474" w:rsidP="002C644B"/>
        </w:tc>
        <w:tc>
          <w:tcPr>
            <w:tcW w:w="2862" w:type="dxa"/>
          </w:tcPr>
          <w:p w14:paraId="52FC6A36" w14:textId="59C8DED1" w:rsidR="00B92474" w:rsidRPr="00A05551" w:rsidRDefault="00B92474" w:rsidP="002C644B"/>
        </w:tc>
        <w:tc>
          <w:tcPr>
            <w:tcW w:w="3089" w:type="dxa"/>
          </w:tcPr>
          <w:p w14:paraId="388373E8" w14:textId="77777777" w:rsidR="00B92474" w:rsidRPr="00A05551" w:rsidRDefault="00B92474" w:rsidP="002C644B"/>
        </w:tc>
      </w:tr>
      <w:tr w:rsidR="00B92474" w:rsidRPr="00A05551" w14:paraId="18BDDF9A" w14:textId="77777777" w:rsidTr="00B92474">
        <w:tc>
          <w:tcPr>
            <w:tcW w:w="2745" w:type="dxa"/>
          </w:tcPr>
          <w:p w14:paraId="44391015" w14:textId="77777777" w:rsidR="00B92474" w:rsidRPr="00A05551" w:rsidRDefault="00B92474" w:rsidP="002C644B"/>
        </w:tc>
        <w:tc>
          <w:tcPr>
            <w:tcW w:w="3136" w:type="dxa"/>
          </w:tcPr>
          <w:p w14:paraId="5C2AC61A" w14:textId="77777777" w:rsidR="00B92474" w:rsidRPr="00A05551" w:rsidRDefault="00B92474" w:rsidP="002C644B"/>
        </w:tc>
        <w:tc>
          <w:tcPr>
            <w:tcW w:w="2558" w:type="dxa"/>
          </w:tcPr>
          <w:p w14:paraId="398F8523" w14:textId="77777777" w:rsidR="00B92474" w:rsidRPr="00A05551" w:rsidRDefault="00B92474" w:rsidP="002C644B"/>
        </w:tc>
        <w:tc>
          <w:tcPr>
            <w:tcW w:w="2862" w:type="dxa"/>
          </w:tcPr>
          <w:p w14:paraId="6FFEB06E" w14:textId="78F7128C" w:rsidR="00B92474" w:rsidRPr="00A05551" w:rsidRDefault="00B92474" w:rsidP="002C644B"/>
        </w:tc>
        <w:tc>
          <w:tcPr>
            <w:tcW w:w="3089" w:type="dxa"/>
          </w:tcPr>
          <w:p w14:paraId="18C355C3" w14:textId="77777777" w:rsidR="00B92474" w:rsidRPr="00A05551" w:rsidRDefault="00B92474" w:rsidP="002C644B"/>
        </w:tc>
      </w:tr>
      <w:tr w:rsidR="00B92474" w:rsidRPr="00A05551" w14:paraId="47604A2A" w14:textId="77777777" w:rsidTr="00B92474">
        <w:tc>
          <w:tcPr>
            <w:tcW w:w="2745" w:type="dxa"/>
          </w:tcPr>
          <w:p w14:paraId="4737CE8B" w14:textId="77777777" w:rsidR="00B92474" w:rsidRPr="00A05551" w:rsidRDefault="00B92474" w:rsidP="002C644B"/>
        </w:tc>
        <w:tc>
          <w:tcPr>
            <w:tcW w:w="3136" w:type="dxa"/>
          </w:tcPr>
          <w:p w14:paraId="42FB7BCB" w14:textId="77777777" w:rsidR="00B92474" w:rsidRPr="00A05551" w:rsidRDefault="00B92474" w:rsidP="002C644B"/>
        </w:tc>
        <w:tc>
          <w:tcPr>
            <w:tcW w:w="2558" w:type="dxa"/>
          </w:tcPr>
          <w:p w14:paraId="01F74055" w14:textId="77777777" w:rsidR="00B92474" w:rsidRPr="00A05551" w:rsidRDefault="00B92474" w:rsidP="002C644B"/>
        </w:tc>
        <w:tc>
          <w:tcPr>
            <w:tcW w:w="2862" w:type="dxa"/>
          </w:tcPr>
          <w:p w14:paraId="44C8F7A8" w14:textId="51F3685B" w:rsidR="00B92474" w:rsidRPr="00A05551" w:rsidRDefault="00B92474" w:rsidP="002C644B"/>
        </w:tc>
        <w:tc>
          <w:tcPr>
            <w:tcW w:w="3089" w:type="dxa"/>
          </w:tcPr>
          <w:p w14:paraId="6CD1CADC" w14:textId="77777777" w:rsidR="00B92474" w:rsidRPr="00A05551" w:rsidRDefault="00B92474" w:rsidP="002C644B"/>
        </w:tc>
      </w:tr>
      <w:tr w:rsidR="00B92474" w:rsidRPr="00A05551" w14:paraId="65AAE84B" w14:textId="77777777" w:rsidTr="00B92474">
        <w:tc>
          <w:tcPr>
            <w:tcW w:w="2745" w:type="dxa"/>
          </w:tcPr>
          <w:p w14:paraId="540A0AFE" w14:textId="77777777" w:rsidR="00B92474" w:rsidRPr="00A05551" w:rsidRDefault="00B92474" w:rsidP="002C644B"/>
        </w:tc>
        <w:tc>
          <w:tcPr>
            <w:tcW w:w="3136" w:type="dxa"/>
          </w:tcPr>
          <w:p w14:paraId="20549508" w14:textId="77777777" w:rsidR="00B92474" w:rsidRPr="00A05551" w:rsidRDefault="00B92474" w:rsidP="002C644B"/>
        </w:tc>
        <w:tc>
          <w:tcPr>
            <w:tcW w:w="2558" w:type="dxa"/>
          </w:tcPr>
          <w:p w14:paraId="0DAA3823" w14:textId="77777777" w:rsidR="00B92474" w:rsidRPr="00A05551" w:rsidRDefault="00B92474" w:rsidP="002C644B"/>
        </w:tc>
        <w:tc>
          <w:tcPr>
            <w:tcW w:w="2862" w:type="dxa"/>
          </w:tcPr>
          <w:p w14:paraId="67E616D1" w14:textId="056BA51F" w:rsidR="00B92474" w:rsidRPr="00A05551" w:rsidRDefault="00B92474" w:rsidP="002C644B"/>
        </w:tc>
        <w:tc>
          <w:tcPr>
            <w:tcW w:w="3089" w:type="dxa"/>
          </w:tcPr>
          <w:p w14:paraId="010631A3" w14:textId="77777777" w:rsidR="00B92474" w:rsidRPr="00A05551" w:rsidRDefault="00B92474" w:rsidP="002C644B"/>
        </w:tc>
      </w:tr>
      <w:tr w:rsidR="00B92474" w:rsidRPr="00A05551" w14:paraId="1E4F1BA1" w14:textId="77777777" w:rsidTr="00B92474">
        <w:tc>
          <w:tcPr>
            <w:tcW w:w="2745" w:type="dxa"/>
          </w:tcPr>
          <w:p w14:paraId="689E7A48" w14:textId="77777777" w:rsidR="00B92474" w:rsidRPr="00A05551" w:rsidRDefault="00B92474" w:rsidP="002C644B"/>
        </w:tc>
        <w:tc>
          <w:tcPr>
            <w:tcW w:w="3136" w:type="dxa"/>
          </w:tcPr>
          <w:p w14:paraId="22C61D2F" w14:textId="77777777" w:rsidR="00B92474" w:rsidRPr="00A05551" w:rsidRDefault="00B92474" w:rsidP="002C644B"/>
        </w:tc>
        <w:tc>
          <w:tcPr>
            <w:tcW w:w="2558" w:type="dxa"/>
          </w:tcPr>
          <w:p w14:paraId="46CAE349" w14:textId="77777777" w:rsidR="00B92474" w:rsidRPr="00A05551" w:rsidRDefault="00B92474" w:rsidP="002C644B"/>
        </w:tc>
        <w:tc>
          <w:tcPr>
            <w:tcW w:w="2862" w:type="dxa"/>
          </w:tcPr>
          <w:p w14:paraId="255A65AC" w14:textId="56383EB7" w:rsidR="00B92474" w:rsidRPr="00A05551" w:rsidRDefault="00B92474" w:rsidP="002C644B"/>
        </w:tc>
        <w:tc>
          <w:tcPr>
            <w:tcW w:w="3089" w:type="dxa"/>
          </w:tcPr>
          <w:p w14:paraId="17FB49E9" w14:textId="77777777" w:rsidR="00B92474" w:rsidRPr="00A05551" w:rsidRDefault="00B92474" w:rsidP="002C644B"/>
        </w:tc>
      </w:tr>
      <w:tr w:rsidR="00B92474" w:rsidRPr="00A05551" w14:paraId="008A1A10" w14:textId="77777777" w:rsidTr="00B92474">
        <w:tc>
          <w:tcPr>
            <w:tcW w:w="2745" w:type="dxa"/>
          </w:tcPr>
          <w:p w14:paraId="5BE3BADD" w14:textId="77777777" w:rsidR="00B92474" w:rsidRPr="00A05551" w:rsidRDefault="00B92474" w:rsidP="002C644B"/>
        </w:tc>
        <w:tc>
          <w:tcPr>
            <w:tcW w:w="3136" w:type="dxa"/>
          </w:tcPr>
          <w:p w14:paraId="4A84A626" w14:textId="77777777" w:rsidR="00B92474" w:rsidRPr="00A05551" w:rsidRDefault="00B92474" w:rsidP="002C644B"/>
        </w:tc>
        <w:tc>
          <w:tcPr>
            <w:tcW w:w="2558" w:type="dxa"/>
          </w:tcPr>
          <w:p w14:paraId="3661DACF" w14:textId="77777777" w:rsidR="00B92474" w:rsidRPr="00A05551" w:rsidRDefault="00B92474" w:rsidP="002C644B"/>
        </w:tc>
        <w:tc>
          <w:tcPr>
            <w:tcW w:w="2862" w:type="dxa"/>
          </w:tcPr>
          <w:p w14:paraId="5DE6CEED" w14:textId="707E3FC8" w:rsidR="00B92474" w:rsidRPr="00A05551" w:rsidRDefault="00B92474" w:rsidP="002C644B"/>
        </w:tc>
        <w:tc>
          <w:tcPr>
            <w:tcW w:w="3089" w:type="dxa"/>
          </w:tcPr>
          <w:p w14:paraId="7A9D531B" w14:textId="77777777" w:rsidR="00B92474" w:rsidRPr="00A05551" w:rsidRDefault="00B92474" w:rsidP="002C644B"/>
        </w:tc>
      </w:tr>
      <w:tr w:rsidR="00B92474" w:rsidRPr="00A05551" w14:paraId="122512B1" w14:textId="77777777" w:rsidTr="00B92474">
        <w:tc>
          <w:tcPr>
            <w:tcW w:w="2745" w:type="dxa"/>
          </w:tcPr>
          <w:p w14:paraId="4D1696FA" w14:textId="77777777" w:rsidR="00B92474" w:rsidRPr="00A05551" w:rsidRDefault="00B92474" w:rsidP="002C644B"/>
        </w:tc>
        <w:tc>
          <w:tcPr>
            <w:tcW w:w="3136" w:type="dxa"/>
          </w:tcPr>
          <w:p w14:paraId="76AAD361" w14:textId="77777777" w:rsidR="00B92474" w:rsidRPr="00A05551" w:rsidRDefault="00B92474" w:rsidP="002C644B"/>
        </w:tc>
        <w:tc>
          <w:tcPr>
            <w:tcW w:w="2558" w:type="dxa"/>
          </w:tcPr>
          <w:p w14:paraId="1548AE03" w14:textId="77777777" w:rsidR="00B92474" w:rsidRPr="00A05551" w:rsidRDefault="00B92474" w:rsidP="002C644B"/>
        </w:tc>
        <w:tc>
          <w:tcPr>
            <w:tcW w:w="2862" w:type="dxa"/>
          </w:tcPr>
          <w:p w14:paraId="127C1E63" w14:textId="63141A7A" w:rsidR="00B92474" w:rsidRPr="00A05551" w:rsidRDefault="00B92474" w:rsidP="002C644B"/>
        </w:tc>
        <w:tc>
          <w:tcPr>
            <w:tcW w:w="3089" w:type="dxa"/>
          </w:tcPr>
          <w:p w14:paraId="3EA6700A" w14:textId="77777777" w:rsidR="00B92474" w:rsidRPr="00A05551" w:rsidRDefault="00B92474" w:rsidP="002C644B"/>
        </w:tc>
      </w:tr>
      <w:tr w:rsidR="00B92474" w:rsidRPr="00A05551" w14:paraId="4EFABB84" w14:textId="77777777" w:rsidTr="00B92474">
        <w:tc>
          <w:tcPr>
            <w:tcW w:w="2745" w:type="dxa"/>
          </w:tcPr>
          <w:p w14:paraId="334AC8B9" w14:textId="77777777" w:rsidR="00B92474" w:rsidRPr="00A05551" w:rsidRDefault="00B92474" w:rsidP="002C644B"/>
        </w:tc>
        <w:tc>
          <w:tcPr>
            <w:tcW w:w="3136" w:type="dxa"/>
          </w:tcPr>
          <w:p w14:paraId="5703326E" w14:textId="77777777" w:rsidR="00B92474" w:rsidRPr="00A05551" w:rsidRDefault="00B92474" w:rsidP="002C644B"/>
        </w:tc>
        <w:tc>
          <w:tcPr>
            <w:tcW w:w="2558" w:type="dxa"/>
          </w:tcPr>
          <w:p w14:paraId="15AEDA59" w14:textId="77777777" w:rsidR="00B92474" w:rsidRPr="00A05551" w:rsidRDefault="00B92474" w:rsidP="002C644B"/>
        </w:tc>
        <w:tc>
          <w:tcPr>
            <w:tcW w:w="2862" w:type="dxa"/>
          </w:tcPr>
          <w:p w14:paraId="30B27BE8" w14:textId="20486DF4" w:rsidR="00B92474" w:rsidRPr="00A05551" w:rsidRDefault="00B92474" w:rsidP="002C644B"/>
        </w:tc>
        <w:tc>
          <w:tcPr>
            <w:tcW w:w="3089" w:type="dxa"/>
          </w:tcPr>
          <w:p w14:paraId="4A4833DE" w14:textId="77777777" w:rsidR="00B92474" w:rsidRPr="00A05551" w:rsidRDefault="00B92474" w:rsidP="002C644B"/>
        </w:tc>
      </w:tr>
    </w:tbl>
    <w:p w14:paraId="3A4F0F97" w14:textId="77777777" w:rsidR="00181A31" w:rsidRPr="00A05551" w:rsidRDefault="00181A31" w:rsidP="008268D5"/>
    <w:p w14:paraId="52621FCC" w14:textId="09919247" w:rsidR="00EF2CB9" w:rsidRDefault="008268D5" w:rsidP="00512DA0">
      <w:pPr>
        <w:tabs>
          <w:tab w:val="right" w:pos="5760"/>
          <w:tab w:val="left" w:pos="6120"/>
          <w:tab w:val="right" w:pos="9360"/>
        </w:tabs>
      </w:pPr>
      <w:r w:rsidRPr="00A05551">
        <w:t>Completed by:</w:t>
      </w:r>
      <w:r w:rsidRPr="00A05551">
        <w:rPr>
          <w:u w:val="single"/>
        </w:rPr>
        <w:tab/>
      </w:r>
      <w:r w:rsidR="00181A31" w:rsidRPr="00A05551">
        <w:tab/>
        <w:t>Date:</w:t>
      </w:r>
      <w:r w:rsidRPr="00A05551">
        <w:rPr>
          <w:u w:val="single"/>
        </w:rPr>
        <w:tab/>
      </w:r>
    </w:p>
    <w:sectPr w:rsidR="00EF2CB9" w:rsidSect="00982CB6">
      <w:footerReference w:type="even" r:id="rId10"/>
      <w:footerReference w:type="default" r:id="rId11"/>
      <w:pgSz w:w="15840" w:h="12240" w:orient="landscape"/>
      <w:pgMar w:top="720" w:right="720" w:bottom="720" w:left="72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F68573" w14:textId="77777777" w:rsidR="006E24F8" w:rsidRDefault="006E24F8">
      <w:r>
        <w:separator/>
      </w:r>
    </w:p>
  </w:endnote>
  <w:endnote w:type="continuationSeparator" w:id="0">
    <w:p w14:paraId="37E3B692" w14:textId="77777777" w:rsidR="006E24F8" w:rsidRDefault="006E2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yriad Pro">
    <w:altName w:val="Segoe UI"/>
    <w:panose1 w:val="00000000000000000000"/>
    <w:charset w:val="00"/>
    <w:family w:val="swiss"/>
    <w:notTrueType/>
    <w:pitch w:val="variable"/>
    <w:sig w:usb0="20000287" w:usb1="00000001"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5DF55" w14:textId="77777777" w:rsidR="00A80511" w:rsidRDefault="00A805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857BBF" w14:textId="77777777" w:rsidR="00A80511" w:rsidRDefault="00A805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9A214" w14:textId="77777777" w:rsidR="00A80511" w:rsidRPr="00A871D0" w:rsidRDefault="00A80511">
    <w:pPr>
      <w:pStyle w:val="Footer"/>
      <w:framePr w:wrap="around" w:vAnchor="text" w:hAnchor="margin" w:xAlign="right" w:y="1"/>
      <w:rPr>
        <w:rStyle w:val="PageNumber"/>
        <w:rFonts w:asciiTheme="minorHAnsi" w:hAnsiTheme="minorHAnsi"/>
        <w:sz w:val="22"/>
        <w:szCs w:val="22"/>
      </w:rPr>
    </w:pPr>
    <w:r w:rsidRPr="00A871D0">
      <w:rPr>
        <w:rStyle w:val="PageNumber"/>
        <w:rFonts w:asciiTheme="minorHAnsi" w:hAnsiTheme="minorHAnsi"/>
        <w:sz w:val="22"/>
        <w:szCs w:val="22"/>
      </w:rPr>
      <w:fldChar w:fldCharType="begin"/>
    </w:r>
    <w:r w:rsidRPr="00A871D0">
      <w:rPr>
        <w:rStyle w:val="PageNumber"/>
        <w:rFonts w:asciiTheme="minorHAnsi" w:hAnsiTheme="minorHAnsi"/>
        <w:sz w:val="22"/>
        <w:szCs w:val="22"/>
      </w:rPr>
      <w:instrText xml:space="preserve">PAGE  </w:instrText>
    </w:r>
    <w:r w:rsidRPr="00A871D0">
      <w:rPr>
        <w:rStyle w:val="PageNumber"/>
        <w:rFonts w:asciiTheme="minorHAnsi" w:hAnsiTheme="minorHAnsi"/>
        <w:sz w:val="22"/>
        <w:szCs w:val="22"/>
      </w:rPr>
      <w:fldChar w:fldCharType="separate"/>
    </w:r>
    <w:r w:rsidR="00BA2F72">
      <w:rPr>
        <w:rStyle w:val="PageNumber"/>
        <w:rFonts w:asciiTheme="minorHAnsi" w:hAnsiTheme="minorHAnsi"/>
        <w:noProof/>
        <w:sz w:val="22"/>
        <w:szCs w:val="22"/>
      </w:rPr>
      <w:t>16</w:t>
    </w:r>
    <w:r w:rsidRPr="00A871D0">
      <w:rPr>
        <w:rStyle w:val="PageNumber"/>
        <w:rFonts w:asciiTheme="minorHAnsi" w:hAnsiTheme="minorHAnsi"/>
        <w:sz w:val="22"/>
        <w:szCs w:val="22"/>
      </w:rPr>
      <w:fldChar w:fldCharType="end"/>
    </w:r>
  </w:p>
  <w:p w14:paraId="214BAB2A" w14:textId="77777777" w:rsidR="00A80511" w:rsidRDefault="00A8051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478FC8" w14:textId="77777777" w:rsidR="006E24F8" w:rsidRDefault="006E24F8">
      <w:r>
        <w:separator/>
      </w:r>
    </w:p>
  </w:footnote>
  <w:footnote w:type="continuationSeparator" w:id="0">
    <w:p w14:paraId="4D14CE6E" w14:textId="77777777" w:rsidR="006E24F8" w:rsidRDefault="006E24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E57D2"/>
    <w:multiLevelType w:val="hybridMultilevel"/>
    <w:tmpl w:val="205A6516"/>
    <w:lvl w:ilvl="0" w:tplc="EC0C277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C426F9"/>
    <w:multiLevelType w:val="hybridMultilevel"/>
    <w:tmpl w:val="8EBE9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AC4EFD"/>
    <w:multiLevelType w:val="multilevel"/>
    <w:tmpl w:val="840C5BB2"/>
    <w:lvl w:ilvl="0">
      <w:start w:val="1"/>
      <w:numFmt w:val="upperRoman"/>
      <w:pStyle w:val="Heading2"/>
      <w:lvlText w:val="%1."/>
      <w:lvlJc w:val="left"/>
      <w:pPr>
        <w:tabs>
          <w:tab w:val="num" w:pos="720"/>
        </w:tabs>
        <w:ind w:left="288" w:hanging="288"/>
      </w:pPr>
      <w:rPr>
        <w:rFonts w:asciiTheme="minorHAnsi" w:hAnsiTheme="minorHAnsi" w:hint="default"/>
        <w:b/>
        <w:i w:val="0"/>
        <w:sz w:val="24"/>
      </w:rPr>
    </w:lvl>
    <w:lvl w:ilvl="1">
      <w:start w:val="1"/>
      <w:numFmt w:val="upperLetter"/>
      <w:lvlText w:val="%2."/>
      <w:lvlJc w:val="left"/>
      <w:pPr>
        <w:tabs>
          <w:tab w:val="num" w:pos="1080"/>
        </w:tabs>
        <w:ind w:left="360" w:firstLine="360"/>
      </w:pPr>
      <w:rPr>
        <w:rFonts w:ascii="Times New Roman" w:hAnsi="Times New Roman" w:hint="default"/>
        <w:b w:val="0"/>
        <w:i w:val="0"/>
        <w:sz w:val="24"/>
      </w:rPr>
    </w:lvl>
    <w:lvl w:ilvl="2">
      <w:start w:val="1"/>
      <w:numFmt w:val="decimal"/>
      <w:lvlText w:val="%3."/>
      <w:lvlJc w:val="left"/>
      <w:pPr>
        <w:tabs>
          <w:tab w:val="num" w:pos="1800"/>
        </w:tabs>
        <w:ind w:left="1440" w:firstLine="0"/>
      </w:pPr>
      <w:rPr>
        <w:rFonts w:ascii="Times New Roman" w:hAnsi="Times New Roman" w:hint="default"/>
        <w:b/>
        <w:i w:val="0"/>
        <w:sz w:val="18"/>
      </w:rPr>
    </w:lvl>
    <w:lvl w:ilvl="3">
      <w:start w:val="1"/>
      <w:numFmt w:val="lowerLetter"/>
      <w:lvlText w:val="%4."/>
      <w:lvlJc w:val="left"/>
      <w:pPr>
        <w:tabs>
          <w:tab w:val="num" w:pos="2520"/>
        </w:tabs>
        <w:ind w:left="2160" w:firstLine="0"/>
      </w:pPr>
      <w:rPr>
        <w:rFonts w:ascii="Times New Roman" w:hAnsi="Times New Roman" w:hint="default"/>
        <w:sz w:val="24"/>
      </w:rPr>
    </w:lvl>
    <w:lvl w:ilvl="4">
      <w:start w:val="1"/>
      <w:numFmt w:val="lowerRoman"/>
      <w:lvlText w:val="%5."/>
      <w:lvlJc w:val="left"/>
      <w:pPr>
        <w:tabs>
          <w:tab w:val="num" w:pos="3600"/>
        </w:tabs>
        <w:ind w:left="2880" w:firstLine="0"/>
      </w:pPr>
      <w:rPr>
        <w:rFonts w:ascii="Times New Roman" w:hAnsi="Times New Roman" w:hint="default"/>
        <w:b w:val="0"/>
        <w:i w:val="0"/>
        <w:sz w:val="24"/>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1C9406F2"/>
    <w:multiLevelType w:val="hybridMultilevel"/>
    <w:tmpl w:val="49DCD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501E9E"/>
    <w:multiLevelType w:val="hybridMultilevel"/>
    <w:tmpl w:val="A5E0F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B23F96"/>
    <w:multiLevelType w:val="hybridMultilevel"/>
    <w:tmpl w:val="205A6516"/>
    <w:lvl w:ilvl="0" w:tplc="EC0C277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0E63E7"/>
    <w:multiLevelType w:val="hybridMultilevel"/>
    <w:tmpl w:val="9FD40E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3F3A71"/>
    <w:multiLevelType w:val="hybridMultilevel"/>
    <w:tmpl w:val="996AEA38"/>
    <w:lvl w:ilvl="0" w:tplc="EC0C277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0820E1"/>
    <w:multiLevelType w:val="hybridMultilevel"/>
    <w:tmpl w:val="205A6516"/>
    <w:lvl w:ilvl="0" w:tplc="EC0C277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6045F2"/>
    <w:multiLevelType w:val="hybridMultilevel"/>
    <w:tmpl w:val="24067DCA"/>
    <w:lvl w:ilvl="0" w:tplc="B30674FA">
      <w:start w:val="1"/>
      <w:numFmt w:val="lowerLetter"/>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0" w15:restartNumberingAfterBreak="0">
    <w:nsid w:val="34671B2B"/>
    <w:multiLevelType w:val="multilevel"/>
    <w:tmpl w:val="9FB46174"/>
    <w:lvl w:ilvl="0">
      <w:start w:val="2"/>
      <w:numFmt w:val="upperLetter"/>
      <w:lvlText w:val="%1."/>
      <w:lvlJc w:val="left"/>
      <w:pPr>
        <w:tabs>
          <w:tab w:val="num" w:pos="1080"/>
        </w:tabs>
        <w:ind w:left="720" w:firstLine="0"/>
      </w:pPr>
      <w:rPr>
        <w:rFonts w:ascii="Times New Roman" w:hAnsi="Times New Roman" w:hint="default"/>
        <w:b w:val="0"/>
        <w:i w:val="0"/>
        <w:sz w:val="24"/>
      </w:rPr>
    </w:lvl>
    <w:lvl w:ilvl="1">
      <w:start w:val="1"/>
      <w:numFmt w:val="decimal"/>
      <w:pStyle w:val="Heading4"/>
      <w:lvlText w:val="%2."/>
      <w:lvlJc w:val="left"/>
      <w:pPr>
        <w:tabs>
          <w:tab w:val="num" w:pos="1800"/>
        </w:tabs>
        <w:ind w:left="1440" w:firstLine="0"/>
      </w:pPr>
      <w:rPr>
        <w:rFonts w:asciiTheme="minorHAnsi" w:hAnsiTheme="minorHAnsi" w:hint="default"/>
        <w:b w:val="0"/>
        <w:i w:val="0"/>
        <w:sz w:val="24"/>
      </w:rPr>
    </w:lvl>
    <w:lvl w:ilvl="2">
      <w:start w:val="1"/>
      <w:numFmt w:val="decimal"/>
      <w:lvlText w:val="%3."/>
      <w:lvlJc w:val="left"/>
      <w:pPr>
        <w:tabs>
          <w:tab w:val="num" w:pos="2520"/>
        </w:tabs>
        <w:ind w:left="2160" w:firstLine="0"/>
      </w:pPr>
      <w:rPr>
        <w:rFonts w:ascii="Times New Roman" w:hAnsi="Times New Roman" w:hint="default"/>
        <w:b w:val="0"/>
        <w:i w:val="0"/>
        <w:sz w:val="24"/>
      </w:rPr>
    </w:lvl>
    <w:lvl w:ilvl="3">
      <w:start w:val="1"/>
      <w:numFmt w:val="lowerLetter"/>
      <w:lvlText w:val="%4."/>
      <w:lvlJc w:val="left"/>
      <w:pPr>
        <w:tabs>
          <w:tab w:val="num" w:pos="3240"/>
        </w:tabs>
        <w:ind w:left="2880" w:firstLine="0"/>
      </w:pPr>
      <w:rPr>
        <w:rFonts w:ascii="Times New Roman" w:hAnsi="Times New Roman" w:hint="default"/>
        <w:sz w:val="24"/>
      </w:rPr>
    </w:lvl>
    <w:lvl w:ilvl="4">
      <w:start w:val="1"/>
      <w:numFmt w:val="lowerRoman"/>
      <w:lvlText w:val="%5."/>
      <w:lvlJc w:val="left"/>
      <w:pPr>
        <w:tabs>
          <w:tab w:val="num" w:pos="4320"/>
        </w:tabs>
        <w:ind w:left="3600" w:firstLine="0"/>
      </w:pPr>
      <w:rPr>
        <w:rFonts w:ascii="Times New Roman" w:hAnsi="Times New Roman" w:hint="default"/>
        <w:b w:val="0"/>
        <w:i w:val="0"/>
        <w:sz w:val="24"/>
      </w:rPr>
    </w:lvl>
    <w:lvl w:ilvl="5">
      <w:start w:val="1"/>
      <w:numFmt w:val="lowerLetter"/>
      <w:lvlText w:val="(%6)"/>
      <w:lvlJc w:val="left"/>
      <w:pPr>
        <w:tabs>
          <w:tab w:val="num" w:pos="4680"/>
        </w:tabs>
        <w:ind w:left="4320" w:firstLine="0"/>
      </w:pPr>
      <w:rPr>
        <w:rFonts w:hint="default"/>
      </w:rPr>
    </w:lvl>
    <w:lvl w:ilvl="6">
      <w:start w:val="1"/>
      <w:numFmt w:val="lowerRoman"/>
      <w:lvlText w:val="(%7)"/>
      <w:lvlJc w:val="left"/>
      <w:pPr>
        <w:tabs>
          <w:tab w:val="num" w:pos="5400"/>
        </w:tabs>
        <w:ind w:left="5040" w:firstLine="0"/>
      </w:pPr>
      <w:rPr>
        <w:rFonts w:hint="default"/>
      </w:rPr>
    </w:lvl>
    <w:lvl w:ilvl="7">
      <w:start w:val="1"/>
      <w:numFmt w:val="lowerLetter"/>
      <w:lvlText w:val="(%8)"/>
      <w:lvlJc w:val="left"/>
      <w:pPr>
        <w:tabs>
          <w:tab w:val="num" w:pos="6120"/>
        </w:tabs>
        <w:ind w:left="5760" w:firstLine="0"/>
      </w:pPr>
      <w:rPr>
        <w:rFonts w:hint="default"/>
      </w:rPr>
    </w:lvl>
    <w:lvl w:ilvl="8">
      <w:start w:val="1"/>
      <w:numFmt w:val="lowerRoman"/>
      <w:lvlText w:val="(%9)"/>
      <w:lvlJc w:val="left"/>
      <w:pPr>
        <w:tabs>
          <w:tab w:val="num" w:pos="6840"/>
        </w:tabs>
        <w:ind w:left="6480" w:firstLine="0"/>
      </w:pPr>
      <w:rPr>
        <w:rFonts w:hint="default"/>
      </w:rPr>
    </w:lvl>
  </w:abstractNum>
  <w:abstractNum w:abstractNumId="11" w15:restartNumberingAfterBreak="0">
    <w:nsid w:val="380E3C2B"/>
    <w:multiLevelType w:val="hybridMultilevel"/>
    <w:tmpl w:val="0B74D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6A4DA3"/>
    <w:multiLevelType w:val="hybridMultilevel"/>
    <w:tmpl w:val="82A22230"/>
    <w:lvl w:ilvl="0" w:tplc="EC0C277E">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BA90A3B"/>
    <w:multiLevelType w:val="hybridMultilevel"/>
    <w:tmpl w:val="6C0EDD10"/>
    <w:lvl w:ilvl="0" w:tplc="EC0C277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6A6ED3"/>
    <w:multiLevelType w:val="hybridMultilevel"/>
    <w:tmpl w:val="B4F46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C93F49"/>
    <w:multiLevelType w:val="hybridMultilevel"/>
    <w:tmpl w:val="1CA681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EE0BE8"/>
    <w:multiLevelType w:val="multilevel"/>
    <w:tmpl w:val="179C3C38"/>
    <w:lvl w:ilvl="0">
      <w:start w:val="1"/>
      <w:numFmt w:val="upperRoman"/>
      <w:lvlText w:val="%1."/>
      <w:lvlJc w:val="left"/>
      <w:pPr>
        <w:tabs>
          <w:tab w:val="num" w:pos="720"/>
        </w:tabs>
        <w:ind w:left="288" w:hanging="288"/>
      </w:pPr>
      <w:rPr>
        <w:rFonts w:asciiTheme="minorHAnsi" w:hAnsiTheme="minorHAnsi" w:hint="default"/>
        <w:b w:val="0"/>
        <w:i w:val="0"/>
        <w:sz w:val="24"/>
      </w:rPr>
    </w:lvl>
    <w:lvl w:ilvl="1">
      <w:start w:val="1"/>
      <w:numFmt w:val="upperLetter"/>
      <w:lvlText w:val="%2."/>
      <w:lvlJc w:val="left"/>
      <w:pPr>
        <w:tabs>
          <w:tab w:val="num" w:pos="1080"/>
        </w:tabs>
        <w:ind w:left="360" w:firstLine="360"/>
      </w:pPr>
      <w:rPr>
        <w:rFonts w:ascii="Times New Roman" w:hAnsi="Times New Roman" w:hint="default"/>
        <w:b w:val="0"/>
        <w:i w:val="0"/>
        <w:sz w:val="24"/>
      </w:rPr>
    </w:lvl>
    <w:lvl w:ilvl="2">
      <w:start w:val="1"/>
      <w:numFmt w:val="decimal"/>
      <w:lvlText w:val="%3."/>
      <w:lvlJc w:val="left"/>
      <w:pPr>
        <w:tabs>
          <w:tab w:val="num" w:pos="1800"/>
        </w:tabs>
        <w:ind w:left="1440" w:firstLine="0"/>
      </w:pPr>
      <w:rPr>
        <w:rFonts w:ascii="Times New Roman" w:hAnsi="Times New Roman" w:hint="default"/>
        <w:b/>
        <w:i w:val="0"/>
        <w:sz w:val="18"/>
      </w:rPr>
    </w:lvl>
    <w:lvl w:ilvl="3">
      <w:start w:val="1"/>
      <w:numFmt w:val="lowerLetter"/>
      <w:lvlText w:val="%4."/>
      <w:lvlJc w:val="left"/>
      <w:pPr>
        <w:tabs>
          <w:tab w:val="num" w:pos="2520"/>
        </w:tabs>
        <w:ind w:left="2160" w:firstLine="0"/>
      </w:pPr>
      <w:rPr>
        <w:rFonts w:ascii="Times New Roman" w:hAnsi="Times New Roman" w:hint="default"/>
        <w:sz w:val="24"/>
      </w:rPr>
    </w:lvl>
    <w:lvl w:ilvl="4">
      <w:start w:val="1"/>
      <w:numFmt w:val="lowerRoman"/>
      <w:lvlText w:val="%5."/>
      <w:lvlJc w:val="left"/>
      <w:pPr>
        <w:tabs>
          <w:tab w:val="num" w:pos="3600"/>
        </w:tabs>
        <w:ind w:left="2880" w:firstLine="0"/>
      </w:pPr>
      <w:rPr>
        <w:rFonts w:ascii="Times New Roman" w:hAnsi="Times New Roman" w:hint="default"/>
        <w:b w:val="0"/>
        <w:i w:val="0"/>
        <w:sz w:val="24"/>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15:restartNumberingAfterBreak="0">
    <w:nsid w:val="615D6E44"/>
    <w:multiLevelType w:val="hybridMultilevel"/>
    <w:tmpl w:val="E26E5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9E60F5"/>
    <w:multiLevelType w:val="multilevel"/>
    <w:tmpl w:val="1ADEFACE"/>
    <w:lvl w:ilvl="0">
      <w:start w:val="3"/>
      <w:numFmt w:val="upperRoman"/>
      <w:lvlText w:val="%1."/>
      <w:lvlJc w:val="left"/>
      <w:pPr>
        <w:tabs>
          <w:tab w:val="num" w:pos="720"/>
        </w:tabs>
        <w:ind w:left="0" w:firstLine="0"/>
      </w:pPr>
      <w:rPr>
        <w:rFonts w:ascii="Times New Roman" w:hAnsi="Times New Roman" w:hint="default"/>
        <w:b/>
        <w:i w:val="0"/>
        <w:sz w:val="24"/>
      </w:rPr>
    </w:lvl>
    <w:lvl w:ilvl="1">
      <w:start w:val="1"/>
      <w:numFmt w:val="upperLetter"/>
      <w:pStyle w:val="Heading3"/>
      <w:lvlText w:val="%2."/>
      <w:lvlJc w:val="left"/>
      <w:pPr>
        <w:tabs>
          <w:tab w:val="num" w:pos="1080"/>
        </w:tabs>
        <w:ind w:left="720" w:firstLine="0"/>
      </w:pPr>
      <w:rPr>
        <w:rFonts w:ascii="Calibri" w:hAnsi="Calibri" w:hint="default"/>
        <w:b w:val="0"/>
        <w:i w:val="0"/>
        <w:sz w:val="24"/>
      </w:rPr>
    </w:lvl>
    <w:lvl w:ilvl="2">
      <w:start w:val="1"/>
      <w:numFmt w:val="decimal"/>
      <w:lvlText w:val="%3."/>
      <w:lvlJc w:val="left"/>
      <w:pPr>
        <w:tabs>
          <w:tab w:val="num" w:pos="1800"/>
        </w:tabs>
        <w:ind w:left="1440" w:firstLine="0"/>
      </w:pPr>
      <w:rPr>
        <w:rFonts w:ascii="Times New Roman" w:hAnsi="Times New Roman" w:hint="default"/>
        <w:b w:val="0"/>
        <w:i w:val="0"/>
        <w:sz w:val="24"/>
      </w:rPr>
    </w:lvl>
    <w:lvl w:ilvl="3">
      <w:start w:val="1"/>
      <w:numFmt w:val="lowerLetter"/>
      <w:lvlText w:val="%4."/>
      <w:lvlJc w:val="left"/>
      <w:pPr>
        <w:tabs>
          <w:tab w:val="num" w:pos="2520"/>
        </w:tabs>
        <w:ind w:left="2160" w:firstLine="0"/>
      </w:pPr>
      <w:rPr>
        <w:rFonts w:ascii="Times New Roman" w:hAnsi="Times New Roman" w:hint="default"/>
        <w:sz w:val="24"/>
      </w:rPr>
    </w:lvl>
    <w:lvl w:ilvl="4">
      <w:start w:val="1"/>
      <w:numFmt w:val="lowerRoman"/>
      <w:lvlText w:val="%5."/>
      <w:lvlJc w:val="left"/>
      <w:pPr>
        <w:tabs>
          <w:tab w:val="num" w:pos="3600"/>
        </w:tabs>
        <w:ind w:left="2880" w:firstLine="0"/>
      </w:pPr>
      <w:rPr>
        <w:rFonts w:ascii="Times New Roman" w:hAnsi="Times New Roman" w:hint="default"/>
        <w:b w:val="0"/>
        <w:i w:val="0"/>
        <w:sz w:val="24"/>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716627E6"/>
    <w:multiLevelType w:val="hybridMultilevel"/>
    <w:tmpl w:val="B2143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0"/>
  </w:num>
  <w:num w:numId="3">
    <w:abstractNumId w:val="2"/>
  </w:num>
  <w:num w:numId="4">
    <w:abstractNumId w:val="12"/>
  </w:num>
  <w:num w:numId="5">
    <w:abstractNumId w:val="16"/>
  </w:num>
  <w:num w:numId="6">
    <w:abstractNumId w:val="11"/>
  </w:num>
  <w:num w:numId="7">
    <w:abstractNumId w:val="19"/>
  </w:num>
  <w:num w:numId="8">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7"/>
  </w:num>
  <w:num w:numId="11">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4"/>
  </w:num>
  <w:num w:numId="14">
    <w:abstractNumId w:val="3"/>
  </w:num>
  <w:num w:numId="15">
    <w:abstractNumId w:val="6"/>
  </w:num>
  <w:num w:numId="16">
    <w:abstractNumId w:val="15"/>
  </w:num>
  <w:num w:numId="17">
    <w:abstractNumId w:val="7"/>
  </w:num>
  <w:num w:numId="18">
    <w:abstractNumId w:val="13"/>
  </w:num>
  <w:num w:numId="19">
    <w:abstractNumId w:val="5"/>
  </w:num>
  <w:num w:numId="20">
    <w:abstractNumId w:val="8"/>
  </w:num>
  <w:num w:numId="21">
    <w:abstractNumId w:val="0"/>
  </w:num>
  <w:num w:numId="22">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38F"/>
    <w:rsid w:val="000260ED"/>
    <w:rsid w:val="0005330A"/>
    <w:rsid w:val="00063A9B"/>
    <w:rsid w:val="000B718A"/>
    <w:rsid w:val="000E3F85"/>
    <w:rsid w:val="00181832"/>
    <w:rsid w:val="00181A31"/>
    <w:rsid w:val="001D238F"/>
    <w:rsid w:val="001D2FC8"/>
    <w:rsid w:val="002739A6"/>
    <w:rsid w:val="0028164C"/>
    <w:rsid w:val="002C644B"/>
    <w:rsid w:val="00323303"/>
    <w:rsid w:val="003449E6"/>
    <w:rsid w:val="00387585"/>
    <w:rsid w:val="003A514B"/>
    <w:rsid w:val="003A7519"/>
    <w:rsid w:val="003C3ED4"/>
    <w:rsid w:val="003F05AF"/>
    <w:rsid w:val="00427454"/>
    <w:rsid w:val="0043673D"/>
    <w:rsid w:val="00456D50"/>
    <w:rsid w:val="00490EED"/>
    <w:rsid w:val="004C1BD7"/>
    <w:rsid w:val="004F78FA"/>
    <w:rsid w:val="00512DA0"/>
    <w:rsid w:val="00515002"/>
    <w:rsid w:val="0053594D"/>
    <w:rsid w:val="00550635"/>
    <w:rsid w:val="005B45B5"/>
    <w:rsid w:val="005D0D02"/>
    <w:rsid w:val="005E100D"/>
    <w:rsid w:val="00611744"/>
    <w:rsid w:val="0064306B"/>
    <w:rsid w:val="00665612"/>
    <w:rsid w:val="0069049B"/>
    <w:rsid w:val="006962D1"/>
    <w:rsid w:val="006A42B3"/>
    <w:rsid w:val="006B1F93"/>
    <w:rsid w:val="006E1CA8"/>
    <w:rsid w:val="006E24F8"/>
    <w:rsid w:val="00752B1F"/>
    <w:rsid w:val="007A2806"/>
    <w:rsid w:val="008268D5"/>
    <w:rsid w:val="00895A2D"/>
    <w:rsid w:val="008C18E4"/>
    <w:rsid w:val="008E19B4"/>
    <w:rsid w:val="00900AE9"/>
    <w:rsid w:val="0092069F"/>
    <w:rsid w:val="00925ABF"/>
    <w:rsid w:val="0093513A"/>
    <w:rsid w:val="00935D34"/>
    <w:rsid w:val="00957B27"/>
    <w:rsid w:val="00961125"/>
    <w:rsid w:val="00982CB6"/>
    <w:rsid w:val="009D49F3"/>
    <w:rsid w:val="009E5650"/>
    <w:rsid w:val="00A05551"/>
    <w:rsid w:val="00A405F4"/>
    <w:rsid w:val="00A80511"/>
    <w:rsid w:val="00A871D0"/>
    <w:rsid w:val="00AC1641"/>
    <w:rsid w:val="00AD627E"/>
    <w:rsid w:val="00AD7CF9"/>
    <w:rsid w:val="00AF18D1"/>
    <w:rsid w:val="00B21FB3"/>
    <w:rsid w:val="00B330AB"/>
    <w:rsid w:val="00B92474"/>
    <w:rsid w:val="00BA2F72"/>
    <w:rsid w:val="00BB4E66"/>
    <w:rsid w:val="00BD7589"/>
    <w:rsid w:val="00BE4F1D"/>
    <w:rsid w:val="00BF5FA4"/>
    <w:rsid w:val="00C115FE"/>
    <w:rsid w:val="00C64079"/>
    <w:rsid w:val="00C84B0F"/>
    <w:rsid w:val="00CB49D2"/>
    <w:rsid w:val="00CF27D6"/>
    <w:rsid w:val="00D07EB9"/>
    <w:rsid w:val="00D319C1"/>
    <w:rsid w:val="00D5496E"/>
    <w:rsid w:val="00D56766"/>
    <w:rsid w:val="00D8548D"/>
    <w:rsid w:val="00DD5BDE"/>
    <w:rsid w:val="00DF2A05"/>
    <w:rsid w:val="00DF5B96"/>
    <w:rsid w:val="00E14C9A"/>
    <w:rsid w:val="00E31B4B"/>
    <w:rsid w:val="00E36DF4"/>
    <w:rsid w:val="00E46651"/>
    <w:rsid w:val="00E46ED5"/>
    <w:rsid w:val="00E53700"/>
    <w:rsid w:val="00EC2F40"/>
    <w:rsid w:val="00ED7846"/>
    <w:rsid w:val="00EF2CB9"/>
    <w:rsid w:val="00F545B8"/>
    <w:rsid w:val="00F9180F"/>
    <w:rsid w:val="00FB26AB"/>
    <w:rsid w:val="00FB2A93"/>
    <w:rsid w:val="00FB3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3436D4"/>
  <w15:chartTrackingRefBased/>
  <w15:docId w15:val="{A4966CFB-4164-401C-92B2-D4B474B0D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079"/>
    <w:rPr>
      <w:sz w:val="24"/>
      <w:szCs w:val="24"/>
    </w:rPr>
  </w:style>
  <w:style w:type="paragraph" w:styleId="Heading1">
    <w:name w:val="heading 1"/>
    <w:basedOn w:val="Normal"/>
    <w:next w:val="Normal"/>
    <w:qFormat/>
    <w:rsid w:val="00DF2A05"/>
    <w:pPr>
      <w:keepNext/>
      <w:jc w:val="center"/>
      <w:outlineLvl w:val="0"/>
    </w:pPr>
    <w:rPr>
      <w:b/>
      <w:bCs/>
      <w:sz w:val="36"/>
    </w:rPr>
  </w:style>
  <w:style w:type="paragraph" w:styleId="Heading2">
    <w:name w:val="heading 2"/>
    <w:basedOn w:val="PlainText"/>
    <w:next w:val="Normal"/>
    <w:qFormat/>
    <w:rsid w:val="00181A31"/>
    <w:pPr>
      <w:numPr>
        <w:numId w:val="3"/>
      </w:numPr>
      <w:tabs>
        <w:tab w:val="clear" w:pos="720"/>
      </w:tabs>
      <w:ind w:left="540" w:hanging="540"/>
      <w:outlineLvl w:val="1"/>
    </w:pPr>
    <w:rPr>
      <w:rFonts w:ascii="Times New Roman" w:hAnsi="Times New Roman" w:cs="Times New Roman"/>
      <w:b/>
      <w:bCs/>
      <w:sz w:val="24"/>
    </w:rPr>
  </w:style>
  <w:style w:type="paragraph" w:styleId="Heading3">
    <w:name w:val="heading 3"/>
    <w:basedOn w:val="PlainText"/>
    <w:next w:val="Normal"/>
    <w:qFormat/>
    <w:rsid w:val="00181A31"/>
    <w:pPr>
      <w:numPr>
        <w:ilvl w:val="1"/>
        <w:numId w:val="1"/>
      </w:numPr>
      <w:outlineLvl w:val="2"/>
    </w:pPr>
    <w:rPr>
      <w:rFonts w:ascii="Times New Roman" w:hAnsi="Times New Roman" w:cs="Times New Roman"/>
      <w:sz w:val="24"/>
    </w:rPr>
  </w:style>
  <w:style w:type="paragraph" w:styleId="Heading4">
    <w:name w:val="heading 4"/>
    <w:basedOn w:val="PlainText"/>
    <w:next w:val="Normal"/>
    <w:qFormat/>
    <w:rsid w:val="002C644B"/>
    <w:pPr>
      <w:numPr>
        <w:ilvl w:val="1"/>
        <w:numId w:val="2"/>
      </w:numPr>
      <w:ind w:left="1800" w:hanging="360"/>
      <w:outlineLvl w:val="3"/>
    </w:pPr>
    <w:rPr>
      <w:rFonts w:ascii="Times New Roman" w:hAnsi="Times New Roman" w:cs="Times New Roman"/>
      <w:sz w:val="24"/>
    </w:rPr>
  </w:style>
  <w:style w:type="paragraph" w:styleId="Heading6">
    <w:name w:val="heading 6"/>
    <w:basedOn w:val="Normal"/>
    <w:next w:val="Normal"/>
    <w:qFormat/>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color w:val="000000"/>
    </w:rPr>
  </w:style>
  <w:style w:type="paragraph" w:styleId="PlainText">
    <w:name w:val="Plain Text"/>
    <w:basedOn w:val="Normal"/>
    <w:semiHidden/>
    <w:rPr>
      <w:rFonts w:ascii="Courier New" w:hAnsi="Courier New" w:cs="Courier New"/>
      <w:sz w:val="20"/>
      <w:szCs w:val="20"/>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Subtitle">
    <w:name w:val="Subtitle"/>
    <w:next w:val="Normal"/>
    <w:link w:val="SubtitleChar"/>
    <w:uiPriority w:val="11"/>
    <w:qFormat/>
    <w:rsid w:val="00DF2A05"/>
    <w:pPr>
      <w:jc w:val="center"/>
    </w:pPr>
    <w:rPr>
      <w:b/>
      <w:bCs/>
      <w:sz w:val="32"/>
      <w:szCs w:val="24"/>
    </w:rPr>
  </w:style>
  <w:style w:type="character" w:customStyle="1" w:styleId="SubtitleChar">
    <w:name w:val="Subtitle Char"/>
    <w:basedOn w:val="DefaultParagraphFont"/>
    <w:link w:val="Subtitle"/>
    <w:uiPriority w:val="11"/>
    <w:rsid w:val="00DF2A05"/>
    <w:rPr>
      <w:b/>
      <w:bCs/>
      <w:sz w:val="32"/>
      <w:szCs w:val="24"/>
    </w:rPr>
  </w:style>
  <w:style w:type="paragraph" w:styleId="Header">
    <w:name w:val="header"/>
    <w:basedOn w:val="Normal"/>
    <w:link w:val="HeaderChar"/>
    <w:uiPriority w:val="99"/>
    <w:unhideWhenUsed/>
    <w:rsid w:val="00FB2A93"/>
    <w:pPr>
      <w:tabs>
        <w:tab w:val="center" w:pos="4680"/>
        <w:tab w:val="right" w:pos="9360"/>
      </w:tabs>
    </w:pPr>
  </w:style>
  <w:style w:type="character" w:customStyle="1" w:styleId="HeaderChar">
    <w:name w:val="Header Char"/>
    <w:basedOn w:val="DefaultParagraphFont"/>
    <w:link w:val="Header"/>
    <w:uiPriority w:val="99"/>
    <w:rsid w:val="00FB2A93"/>
    <w:rPr>
      <w:sz w:val="24"/>
      <w:szCs w:val="24"/>
    </w:rPr>
  </w:style>
  <w:style w:type="character" w:styleId="CommentReference">
    <w:name w:val="annotation reference"/>
    <w:basedOn w:val="DefaultParagraphFont"/>
    <w:uiPriority w:val="99"/>
    <w:semiHidden/>
    <w:unhideWhenUsed/>
    <w:rsid w:val="001D2FC8"/>
    <w:rPr>
      <w:sz w:val="16"/>
      <w:szCs w:val="16"/>
    </w:rPr>
  </w:style>
  <w:style w:type="paragraph" w:styleId="CommentText">
    <w:name w:val="annotation text"/>
    <w:basedOn w:val="Normal"/>
    <w:link w:val="CommentTextChar"/>
    <w:uiPriority w:val="99"/>
    <w:semiHidden/>
    <w:unhideWhenUsed/>
    <w:rsid w:val="001D2FC8"/>
    <w:rPr>
      <w:sz w:val="20"/>
      <w:szCs w:val="20"/>
    </w:rPr>
  </w:style>
  <w:style w:type="character" w:customStyle="1" w:styleId="CommentTextChar">
    <w:name w:val="Comment Text Char"/>
    <w:basedOn w:val="DefaultParagraphFont"/>
    <w:link w:val="CommentText"/>
    <w:uiPriority w:val="99"/>
    <w:semiHidden/>
    <w:rsid w:val="001D2FC8"/>
  </w:style>
  <w:style w:type="paragraph" w:styleId="CommentSubject">
    <w:name w:val="annotation subject"/>
    <w:basedOn w:val="CommentText"/>
    <w:next w:val="CommentText"/>
    <w:link w:val="CommentSubjectChar"/>
    <w:uiPriority w:val="99"/>
    <w:semiHidden/>
    <w:unhideWhenUsed/>
    <w:rsid w:val="001D2FC8"/>
    <w:rPr>
      <w:b/>
      <w:bCs/>
    </w:rPr>
  </w:style>
  <w:style w:type="character" w:customStyle="1" w:styleId="CommentSubjectChar">
    <w:name w:val="Comment Subject Char"/>
    <w:basedOn w:val="CommentTextChar"/>
    <w:link w:val="CommentSubject"/>
    <w:uiPriority w:val="99"/>
    <w:semiHidden/>
    <w:rsid w:val="001D2FC8"/>
    <w:rPr>
      <w:b/>
      <w:bCs/>
    </w:rPr>
  </w:style>
  <w:style w:type="paragraph" w:styleId="BalloonText">
    <w:name w:val="Balloon Text"/>
    <w:basedOn w:val="Normal"/>
    <w:link w:val="BalloonTextChar"/>
    <w:uiPriority w:val="99"/>
    <w:semiHidden/>
    <w:unhideWhenUsed/>
    <w:rsid w:val="001D2F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FC8"/>
    <w:rPr>
      <w:rFonts w:ascii="Segoe UI" w:hAnsi="Segoe UI" w:cs="Segoe UI"/>
      <w:sz w:val="18"/>
      <w:szCs w:val="18"/>
    </w:rPr>
  </w:style>
  <w:style w:type="character" w:styleId="Hyperlink">
    <w:name w:val="Hyperlink"/>
    <w:uiPriority w:val="99"/>
    <w:unhideWhenUsed/>
    <w:rsid w:val="001D2FC8"/>
    <w:rPr>
      <w:color w:val="0000FF"/>
      <w:u w:val="single"/>
    </w:rPr>
  </w:style>
  <w:style w:type="character" w:styleId="Emphasis">
    <w:name w:val="Emphasis"/>
    <w:uiPriority w:val="20"/>
    <w:qFormat/>
    <w:rsid w:val="0069049B"/>
    <w:rPr>
      <w:i/>
      <w:iCs/>
    </w:rPr>
  </w:style>
  <w:style w:type="paragraph" w:styleId="Title">
    <w:name w:val="Title"/>
    <w:basedOn w:val="Normal"/>
    <w:next w:val="Normal"/>
    <w:link w:val="TitleChar"/>
    <w:uiPriority w:val="10"/>
    <w:qFormat/>
    <w:rsid w:val="0069049B"/>
    <w:pPr>
      <w:contextualSpacing/>
    </w:pPr>
    <w:rPr>
      <w:rFonts w:asciiTheme="minorHAnsi" w:eastAsiaTheme="majorEastAsia" w:hAnsiTheme="minorHAnsi" w:cstheme="majorBidi"/>
      <w:b/>
      <w:spacing w:val="-10"/>
      <w:kern w:val="28"/>
      <w:sz w:val="32"/>
      <w:szCs w:val="32"/>
    </w:rPr>
  </w:style>
  <w:style w:type="character" w:customStyle="1" w:styleId="TitleChar">
    <w:name w:val="Title Char"/>
    <w:basedOn w:val="DefaultParagraphFont"/>
    <w:link w:val="Title"/>
    <w:uiPriority w:val="10"/>
    <w:rsid w:val="0069049B"/>
    <w:rPr>
      <w:rFonts w:asciiTheme="minorHAnsi" w:eastAsiaTheme="majorEastAsia" w:hAnsiTheme="minorHAnsi" w:cstheme="majorBidi"/>
      <w:b/>
      <w:spacing w:val="-10"/>
      <w:kern w:val="28"/>
      <w:sz w:val="32"/>
      <w:szCs w:val="32"/>
    </w:rPr>
  </w:style>
  <w:style w:type="paragraph" w:customStyle="1" w:styleId="Default">
    <w:name w:val="Default"/>
    <w:rsid w:val="00FB26AB"/>
    <w:pPr>
      <w:autoSpaceDE w:val="0"/>
      <w:autoSpaceDN w:val="0"/>
      <w:adjustRightInd w:val="0"/>
    </w:pPr>
    <w:rPr>
      <w:rFonts w:ascii="Arial Black" w:hAnsi="Arial Black" w:cs="Arial Black"/>
      <w:color w:val="000000"/>
      <w:sz w:val="24"/>
      <w:szCs w:val="24"/>
    </w:rPr>
  </w:style>
  <w:style w:type="paragraph" w:styleId="Revision">
    <w:name w:val="Revision"/>
    <w:hidden/>
    <w:uiPriority w:val="99"/>
    <w:semiHidden/>
    <w:rsid w:val="00E46ED5"/>
    <w:rPr>
      <w:sz w:val="24"/>
      <w:szCs w:val="24"/>
    </w:rPr>
  </w:style>
  <w:style w:type="paragraph" w:customStyle="1" w:styleId="BasicParagraph">
    <w:name w:val="[Basic Paragraph]"/>
    <w:basedOn w:val="Normal"/>
    <w:uiPriority w:val="99"/>
    <w:rsid w:val="0005330A"/>
    <w:pPr>
      <w:suppressAutoHyphens/>
      <w:autoSpaceDE w:val="0"/>
      <w:autoSpaceDN w:val="0"/>
      <w:adjustRightInd w:val="0"/>
      <w:spacing w:after="180" w:line="288" w:lineRule="auto"/>
      <w:textAlignment w:val="center"/>
    </w:pPr>
    <w:rPr>
      <w:rFonts w:ascii="Myriad Pro" w:hAnsi="Myriad Pro" w:cs="Myriad Pro"/>
      <w:color w:val="000000"/>
      <w:sz w:val="20"/>
      <w:szCs w:val="20"/>
    </w:rPr>
  </w:style>
  <w:style w:type="character" w:customStyle="1" w:styleId="blueten1">
    <w:name w:val="blueten1"/>
    <w:rsid w:val="00DD5BDE"/>
    <w:rPr>
      <w:rFonts w:ascii="Verdana" w:hAnsi="Verdana" w:hint="default"/>
      <w:color w:val="003399"/>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236446">
      <w:bodyDiv w:val="1"/>
      <w:marLeft w:val="0"/>
      <w:marRight w:val="0"/>
      <w:marTop w:val="0"/>
      <w:marBottom w:val="0"/>
      <w:divBdr>
        <w:top w:val="none" w:sz="0" w:space="0" w:color="auto"/>
        <w:left w:val="none" w:sz="0" w:space="0" w:color="auto"/>
        <w:bottom w:val="none" w:sz="0" w:space="0" w:color="auto"/>
        <w:right w:val="none" w:sz="0" w:space="0" w:color="auto"/>
      </w:divBdr>
      <w:divsChild>
        <w:div w:id="1515656955">
          <w:marLeft w:val="0"/>
          <w:marRight w:val="0"/>
          <w:marTop w:val="0"/>
          <w:marBottom w:val="0"/>
          <w:divBdr>
            <w:top w:val="none" w:sz="0" w:space="0" w:color="auto"/>
            <w:left w:val="none" w:sz="0" w:space="0" w:color="auto"/>
            <w:bottom w:val="none" w:sz="0" w:space="0" w:color="auto"/>
            <w:right w:val="none" w:sz="0" w:space="0" w:color="auto"/>
          </w:divBdr>
          <w:divsChild>
            <w:div w:id="112531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130985">
      <w:bodyDiv w:val="1"/>
      <w:marLeft w:val="0"/>
      <w:marRight w:val="0"/>
      <w:marTop w:val="0"/>
      <w:marBottom w:val="0"/>
      <w:divBdr>
        <w:top w:val="none" w:sz="0" w:space="0" w:color="auto"/>
        <w:left w:val="none" w:sz="0" w:space="0" w:color="auto"/>
        <w:bottom w:val="none" w:sz="0" w:space="0" w:color="auto"/>
        <w:right w:val="none" w:sz="0" w:space="0" w:color="auto"/>
      </w:divBdr>
      <w:divsChild>
        <w:div w:id="903683763">
          <w:marLeft w:val="0"/>
          <w:marRight w:val="0"/>
          <w:marTop w:val="0"/>
          <w:marBottom w:val="0"/>
          <w:divBdr>
            <w:top w:val="none" w:sz="0" w:space="0" w:color="auto"/>
            <w:left w:val="none" w:sz="0" w:space="0" w:color="auto"/>
            <w:bottom w:val="none" w:sz="0" w:space="0" w:color="auto"/>
            <w:right w:val="none" w:sz="0" w:space="0" w:color="auto"/>
          </w:divBdr>
          <w:divsChild>
            <w:div w:id="137843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4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3DE4EA8FF5104F8456752DB619673A" ma:contentTypeVersion="2" ma:contentTypeDescription="Create a new document." ma:contentTypeScope="" ma:versionID="9f3ddab3d323db436c8ec195c8f04694">
  <xsd:schema xmlns:xsd="http://www.w3.org/2001/XMLSchema" xmlns:xs="http://www.w3.org/2001/XMLSchema" xmlns:p="http://schemas.microsoft.com/office/2006/metadata/properties" xmlns:ns2="26f1519c-0a18-4175-bd8e-760b6597752e" targetNamespace="http://schemas.microsoft.com/office/2006/metadata/properties" ma:root="true" ma:fieldsID="c766d91d6b36f6b83f2773247b2546a3" ns2:_="">
    <xsd:import namespace="26f1519c-0a18-4175-bd8e-760b6597752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1519c-0a18-4175-bd8e-760b65977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E5DE18-FEA4-489B-A5C5-49726B3DF09C}"/>
</file>

<file path=customXml/itemProps2.xml><?xml version="1.0" encoding="utf-8"?>
<ds:datastoreItem xmlns:ds="http://schemas.openxmlformats.org/officeDocument/2006/customXml" ds:itemID="{AAB33D4E-3EF0-4A55-AAD6-3E7A26F7C33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BC8AE2-6C8D-4A78-8BBF-87BA02E6C8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118</Words>
  <Characters>825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Fire Prevention Plan Sample Written Program</vt:lpstr>
    </vt:vector>
  </TitlesOfParts>
  <Company>DWC</Company>
  <LinksUpToDate>false</LinksUpToDate>
  <CharactersWithSpaces>942</CharactersWithSpaces>
  <SharedDoc>false</SharedDoc>
  <HLinks>
    <vt:vector size="6" baseType="variant">
      <vt:variant>
        <vt:i4>4587591</vt:i4>
      </vt:variant>
      <vt:variant>
        <vt:i4>1250</vt:i4>
      </vt:variant>
      <vt:variant>
        <vt:i4>1025</vt:i4>
      </vt:variant>
      <vt:variant>
        <vt:i4>1</vt:i4>
      </vt:variant>
      <vt:variant>
        <vt:lpwstr>F:\Puckett\sealsmall.bmp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 Prevention Plan Sample Written Program</dc:title>
  <dc:subject>fire prevention</dc:subject>
  <dc:creator>OSHCON</dc:creator>
  <cp:keywords>combustible materials, electrical hazards, fire prevention, flammable materials, housekeeping, Occupational Safety and Health Administration, OSHA, portable heaters, risk assessment, safety training, sample written programs, smoking, welding</cp:keywords>
  <dc:description/>
  <cp:lastModifiedBy>DSH Assistant</cp:lastModifiedBy>
  <cp:revision>2</cp:revision>
  <cp:lastPrinted>2003-06-23T15:39:00Z</cp:lastPrinted>
  <dcterms:created xsi:type="dcterms:W3CDTF">2021-06-08T11:21:00Z</dcterms:created>
  <dcterms:modified xsi:type="dcterms:W3CDTF">2021-06-08T11:21:00Z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0x010100473DE4EA8FF5104F8456752DB619673A</vt:lpwstr>
  </property>
</Properties>
</file>