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660"/>
      </w:tblGrid>
      <w:tr w:rsidR="00A92F98" w:rsidRPr="00593270" w14:paraId="39A24C54" w14:textId="77777777" w:rsidTr="00720F3A">
        <w:tc>
          <w:tcPr>
            <w:tcW w:w="5508" w:type="dxa"/>
          </w:tcPr>
          <w:p w14:paraId="2A8010DF" w14:textId="77777777" w:rsidR="00A92F98" w:rsidRDefault="00A92F98" w:rsidP="00720F3A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7C5749">
              <w:rPr>
                <w:sz w:val="20"/>
                <w:szCs w:val="20"/>
              </w:rPr>
              <w:t>Date of Evaluation:</w:t>
            </w:r>
          </w:p>
          <w:p w14:paraId="672A6659" w14:textId="77777777" w:rsidR="00A92F98" w:rsidRPr="007C5749" w:rsidRDefault="00A92F98" w:rsidP="00720F3A">
            <w:pPr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14:paraId="6EEBA30B" w14:textId="77777777" w:rsidR="00A92F98" w:rsidRPr="007C5749" w:rsidRDefault="00A92F98" w:rsidP="00720F3A">
            <w:pPr>
              <w:rPr>
                <w:sz w:val="20"/>
                <w:szCs w:val="20"/>
              </w:rPr>
            </w:pPr>
            <w:r w:rsidRPr="007C5749">
              <w:rPr>
                <w:sz w:val="20"/>
                <w:szCs w:val="20"/>
              </w:rPr>
              <w:t>Evaluated by (list all present):</w:t>
            </w:r>
          </w:p>
        </w:tc>
      </w:tr>
      <w:tr w:rsidR="00A92F98" w:rsidRPr="00593270" w14:paraId="1ABA0E11" w14:textId="77777777" w:rsidTr="00720F3A">
        <w:tc>
          <w:tcPr>
            <w:tcW w:w="11016" w:type="dxa"/>
            <w:gridSpan w:val="2"/>
          </w:tcPr>
          <w:p w14:paraId="20829346" w14:textId="77777777" w:rsidR="00A92F98" w:rsidRPr="007C5749" w:rsidRDefault="00A92F98" w:rsidP="00720F3A">
            <w:pPr>
              <w:rPr>
                <w:sz w:val="20"/>
                <w:szCs w:val="20"/>
              </w:rPr>
            </w:pPr>
            <w:r w:rsidRPr="007C5749">
              <w:rPr>
                <w:sz w:val="20"/>
                <w:szCs w:val="20"/>
              </w:rPr>
              <w:t>Written Program Reviewed:        Yes       No</w:t>
            </w:r>
          </w:p>
        </w:tc>
      </w:tr>
      <w:tr w:rsidR="00A92F98" w:rsidRPr="00593270" w14:paraId="3C090801" w14:textId="77777777" w:rsidTr="00720F3A">
        <w:tc>
          <w:tcPr>
            <w:tcW w:w="11016" w:type="dxa"/>
            <w:gridSpan w:val="2"/>
          </w:tcPr>
          <w:p w14:paraId="11405913" w14:textId="77777777" w:rsidR="00A92F98" w:rsidRDefault="00A92F98" w:rsidP="00720F3A">
            <w:pPr>
              <w:rPr>
                <w:sz w:val="20"/>
                <w:szCs w:val="20"/>
              </w:rPr>
            </w:pPr>
            <w:r w:rsidRPr="007C5749">
              <w:rPr>
                <w:sz w:val="20"/>
                <w:szCs w:val="20"/>
              </w:rPr>
              <w:t>Comments on Written Program:</w:t>
            </w:r>
          </w:p>
          <w:p w14:paraId="0A37501D" w14:textId="77777777" w:rsidR="00A92F98" w:rsidRDefault="00A92F98" w:rsidP="00720F3A">
            <w:pPr>
              <w:rPr>
                <w:sz w:val="20"/>
                <w:szCs w:val="20"/>
              </w:rPr>
            </w:pPr>
          </w:p>
          <w:p w14:paraId="5DAB6C7B" w14:textId="77777777" w:rsidR="00A92F98" w:rsidRDefault="00A92F98" w:rsidP="00720F3A">
            <w:pPr>
              <w:rPr>
                <w:sz w:val="20"/>
                <w:szCs w:val="20"/>
              </w:rPr>
            </w:pPr>
          </w:p>
          <w:p w14:paraId="02EB378F" w14:textId="77777777" w:rsidR="00A92F98" w:rsidRDefault="00A92F98" w:rsidP="00720F3A">
            <w:pPr>
              <w:rPr>
                <w:sz w:val="20"/>
                <w:szCs w:val="20"/>
              </w:rPr>
            </w:pPr>
          </w:p>
          <w:p w14:paraId="6A05A809" w14:textId="77777777" w:rsidR="00A92F98" w:rsidRPr="007C5749" w:rsidRDefault="00A92F98" w:rsidP="00720F3A">
            <w:pPr>
              <w:rPr>
                <w:sz w:val="20"/>
                <w:szCs w:val="20"/>
              </w:rPr>
            </w:pPr>
          </w:p>
        </w:tc>
      </w:tr>
      <w:tr w:rsidR="00A92F98" w:rsidRPr="00593270" w14:paraId="0EEEE1AF" w14:textId="77777777" w:rsidTr="00720F3A">
        <w:trPr>
          <w:trHeight w:val="1745"/>
        </w:trPr>
        <w:tc>
          <w:tcPr>
            <w:tcW w:w="11016" w:type="dxa"/>
            <w:gridSpan w:val="2"/>
          </w:tcPr>
          <w:p w14:paraId="2DC13773" w14:textId="77777777" w:rsidR="00A92F98" w:rsidRDefault="00A92F98" w:rsidP="00720F3A">
            <w:pPr>
              <w:rPr>
                <w:sz w:val="20"/>
                <w:szCs w:val="20"/>
              </w:rPr>
            </w:pPr>
            <w:r w:rsidRPr="007C5749">
              <w:rPr>
                <w:sz w:val="20"/>
                <w:szCs w:val="20"/>
              </w:rPr>
              <w:t xml:space="preserve">The following </w:t>
            </w:r>
            <w:r>
              <w:rPr>
                <w:sz w:val="20"/>
                <w:szCs w:val="20"/>
              </w:rPr>
              <w:t>fire prevention</w:t>
            </w:r>
            <w:r w:rsidRPr="007C5749">
              <w:rPr>
                <w:sz w:val="20"/>
                <w:szCs w:val="20"/>
              </w:rPr>
              <w:t xml:space="preserve"> procedures have been reviewed:</w:t>
            </w:r>
          </w:p>
          <w:p w14:paraId="5A39BBE3" w14:textId="77777777" w:rsidR="00A92F98" w:rsidRDefault="00A92F98" w:rsidP="00720F3A">
            <w:pPr>
              <w:rPr>
                <w:sz w:val="20"/>
                <w:szCs w:val="20"/>
              </w:rPr>
            </w:pPr>
          </w:p>
          <w:p w14:paraId="41C8F396" w14:textId="77777777" w:rsidR="00A92F98" w:rsidRDefault="00A92F98" w:rsidP="00720F3A">
            <w:pPr>
              <w:rPr>
                <w:sz w:val="20"/>
                <w:szCs w:val="20"/>
              </w:rPr>
            </w:pPr>
          </w:p>
          <w:p w14:paraId="72A3D3EC" w14:textId="77777777" w:rsidR="00A92F98" w:rsidRDefault="00A92F98" w:rsidP="00720F3A">
            <w:pPr>
              <w:rPr>
                <w:sz w:val="20"/>
                <w:szCs w:val="20"/>
              </w:rPr>
            </w:pPr>
          </w:p>
          <w:p w14:paraId="0D0B940D" w14:textId="77777777" w:rsidR="00A92F98" w:rsidRPr="007C5749" w:rsidRDefault="00A92F98" w:rsidP="00720F3A">
            <w:pPr>
              <w:rPr>
                <w:sz w:val="20"/>
                <w:szCs w:val="20"/>
              </w:rPr>
            </w:pPr>
          </w:p>
        </w:tc>
      </w:tr>
      <w:tr w:rsidR="00A92F98" w:rsidRPr="00593270" w14:paraId="47B49DCB" w14:textId="77777777" w:rsidTr="00720F3A">
        <w:trPr>
          <w:trHeight w:val="2519"/>
        </w:trPr>
        <w:tc>
          <w:tcPr>
            <w:tcW w:w="11016" w:type="dxa"/>
            <w:gridSpan w:val="2"/>
          </w:tcPr>
          <w:p w14:paraId="3855FED0" w14:textId="77777777" w:rsidR="00A92F98" w:rsidRPr="007C5749" w:rsidRDefault="00A92F98" w:rsidP="00720F3A">
            <w:pPr>
              <w:rPr>
                <w:sz w:val="20"/>
                <w:szCs w:val="20"/>
              </w:rPr>
            </w:pPr>
            <w:r w:rsidRPr="007C5749">
              <w:rPr>
                <w:sz w:val="20"/>
                <w:szCs w:val="20"/>
              </w:rPr>
              <w:t xml:space="preserve">The following </w:t>
            </w:r>
            <w:r>
              <w:rPr>
                <w:sz w:val="20"/>
                <w:szCs w:val="20"/>
              </w:rPr>
              <w:t>fire prevention</w:t>
            </w:r>
            <w:r w:rsidRPr="007C5749">
              <w:rPr>
                <w:sz w:val="20"/>
                <w:szCs w:val="20"/>
              </w:rPr>
              <w:t xml:space="preserve"> procedures were modified:</w:t>
            </w:r>
          </w:p>
        </w:tc>
      </w:tr>
      <w:tr w:rsidR="00A92F98" w:rsidRPr="00593270" w14:paraId="2895F70E" w14:textId="77777777" w:rsidTr="00720F3A">
        <w:trPr>
          <w:trHeight w:val="2654"/>
        </w:trPr>
        <w:tc>
          <w:tcPr>
            <w:tcW w:w="11016" w:type="dxa"/>
            <w:gridSpan w:val="2"/>
          </w:tcPr>
          <w:p w14:paraId="7B1FF00C" w14:textId="77777777" w:rsidR="00A92F98" w:rsidRPr="007C5749" w:rsidRDefault="00A92F98" w:rsidP="00720F3A">
            <w:pPr>
              <w:rPr>
                <w:sz w:val="20"/>
                <w:szCs w:val="20"/>
              </w:rPr>
            </w:pPr>
            <w:r w:rsidRPr="007C5749">
              <w:rPr>
                <w:sz w:val="20"/>
                <w:szCs w:val="20"/>
              </w:rPr>
              <w:t xml:space="preserve">The following </w:t>
            </w:r>
            <w:r>
              <w:rPr>
                <w:sz w:val="20"/>
                <w:szCs w:val="20"/>
              </w:rPr>
              <w:t xml:space="preserve">fire prevention </w:t>
            </w:r>
            <w:r w:rsidRPr="007C5749">
              <w:rPr>
                <w:sz w:val="20"/>
                <w:szCs w:val="20"/>
              </w:rPr>
              <w:t>procedures were added:</w:t>
            </w:r>
          </w:p>
        </w:tc>
      </w:tr>
      <w:tr w:rsidR="00A92F98" w:rsidRPr="00593270" w14:paraId="5E669AA2" w14:textId="77777777" w:rsidTr="00720F3A">
        <w:tc>
          <w:tcPr>
            <w:tcW w:w="11016" w:type="dxa"/>
            <w:gridSpan w:val="2"/>
          </w:tcPr>
          <w:p w14:paraId="02935A90" w14:textId="77777777" w:rsidR="00A92F98" w:rsidRDefault="00A92F98" w:rsidP="00720F3A">
            <w:pPr>
              <w:rPr>
                <w:sz w:val="20"/>
                <w:szCs w:val="20"/>
              </w:rPr>
            </w:pPr>
            <w:r w:rsidRPr="007C5749">
              <w:rPr>
                <w:sz w:val="20"/>
                <w:szCs w:val="20"/>
              </w:rPr>
              <w:t>A review of the chemical inventory was made:    Yes      No</w:t>
            </w:r>
          </w:p>
          <w:p w14:paraId="0E27B00A" w14:textId="77777777" w:rsidR="00A92F98" w:rsidRPr="007C5749" w:rsidRDefault="00A92F98" w:rsidP="00720F3A">
            <w:pPr>
              <w:rPr>
                <w:sz w:val="20"/>
                <w:szCs w:val="20"/>
              </w:rPr>
            </w:pPr>
          </w:p>
        </w:tc>
      </w:tr>
    </w:tbl>
    <w:p w14:paraId="60061E4C" w14:textId="77777777" w:rsidR="0051712B" w:rsidRDefault="0051712B"/>
    <w:sectPr w:rsidR="005171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28415" w14:textId="77777777" w:rsidR="0066738C" w:rsidRDefault="0066738C" w:rsidP="00A92F98">
      <w:pPr>
        <w:spacing w:after="0" w:line="240" w:lineRule="auto"/>
      </w:pPr>
      <w:r>
        <w:separator/>
      </w:r>
    </w:p>
  </w:endnote>
  <w:endnote w:type="continuationSeparator" w:id="0">
    <w:p w14:paraId="4DA85CCD" w14:textId="77777777" w:rsidR="0066738C" w:rsidRDefault="0066738C" w:rsidP="00A9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88F9E" w14:textId="77777777" w:rsidR="002853ED" w:rsidRDefault="002853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DEA7E" w14:textId="77777777" w:rsidR="002853ED" w:rsidRDefault="002853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480F5" w14:textId="77777777" w:rsidR="002853ED" w:rsidRDefault="002853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E7F21" w14:textId="77777777" w:rsidR="0066738C" w:rsidRDefault="0066738C" w:rsidP="00A92F98">
      <w:pPr>
        <w:spacing w:after="0" w:line="240" w:lineRule="auto"/>
      </w:pPr>
      <w:r>
        <w:separator/>
      </w:r>
    </w:p>
  </w:footnote>
  <w:footnote w:type="continuationSeparator" w:id="0">
    <w:p w14:paraId="66CCE227" w14:textId="77777777" w:rsidR="0066738C" w:rsidRDefault="0066738C" w:rsidP="00A92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7029D" w14:textId="77777777" w:rsidR="002853ED" w:rsidRDefault="002853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8D48C" w14:textId="7D9486E5" w:rsidR="00EA137D" w:rsidRDefault="00EA137D" w:rsidP="00A92F98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Attachment </w:t>
    </w:r>
    <w:r w:rsidR="002853ED">
      <w:rPr>
        <w:b/>
        <w:bCs/>
        <w:sz w:val="28"/>
        <w:szCs w:val="28"/>
      </w:rPr>
      <w:t>E</w:t>
    </w:r>
  </w:p>
  <w:p w14:paraId="0CC03A0D" w14:textId="56B2F4DE" w:rsidR="00A92F98" w:rsidRPr="00A92F98" w:rsidRDefault="2F5E2D0E" w:rsidP="00A92F98">
    <w:pPr>
      <w:pStyle w:val="Header"/>
      <w:jc w:val="center"/>
      <w:rPr>
        <w:b/>
        <w:bCs/>
        <w:sz w:val="28"/>
        <w:szCs w:val="28"/>
      </w:rPr>
    </w:pPr>
    <w:r w:rsidRPr="2F5E2D0E">
      <w:rPr>
        <w:b/>
        <w:bCs/>
        <w:sz w:val="28"/>
        <w:szCs w:val="28"/>
      </w:rPr>
      <w:t xml:space="preserve"> Annual Evaluation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A1032" w14:textId="77777777" w:rsidR="002853ED" w:rsidRDefault="002853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F98"/>
    <w:rsid w:val="00222FF7"/>
    <w:rsid w:val="002853ED"/>
    <w:rsid w:val="0051712B"/>
    <w:rsid w:val="0066738C"/>
    <w:rsid w:val="00A763C9"/>
    <w:rsid w:val="00A92F98"/>
    <w:rsid w:val="00AE2F4D"/>
    <w:rsid w:val="00BE67FA"/>
    <w:rsid w:val="00DE0428"/>
    <w:rsid w:val="00EA137D"/>
    <w:rsid w:val="2F5E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20E19"/>
  <w15:chartTrackingRefBased/>
  <w15:docId w15:val="{F4529931-DB59-41EF-9CEA-5B32A0B1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F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2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F9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2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F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BE727-5B27-4F7F-82C9-4C0BECB9E0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8B5BFD-2D6F-4392-BB95-F6424618C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8C8739-3E29-4C15-B785-8A6F8C087758}">
  <ds:schemaRefs>
    <ds:schemaRef ds:uri="http://schemas.microsoft.com/office/2006/documentManagement/types"/>
    <ds:schemaRef ds:uri="http://purl.org/dc/terms/"/>
    <ds:schemaRef ds:uri="http://www.w3.org/XML/1998/namespace"/>
    <ds:schemaRef ds:uri="4870351d-1527-4269-9870-a0a24ad46c57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fe380dd8-c0d7-4d31-8e29-7bc020f18022"/>
  </ds:schemaRefs>
</ds:datastoreItem>
</file>

<file path=customXml/itemProps4.xml><?xml version="1.0" encoding="utf-8"?>
<ds:datastoreItem xmlns:ds="http://schemas.openxmlformats.org/officeDocument/2006/customXml" ds:itemID="{6CFD3D99-3E0F-4BB7-975E-4D59298C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Wenner, George</dc:creator>
  <cp:keywords/>
  <dc:description/>
  <cp:lastModifiedBy>Monder, Kim</cp:lastModifiedBy>
  <cp:revision>2</cp:revision>
  <dcterms:created xsi:type="dcterms:W3CDTF">2021-06-09T19:53:00Z</dcterms:created>
  <dcterms:modified xsi:type="dcterms:W3CDTF">2021-06-09T19:53:00Z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