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51FD9" w14:textId="77777777" w:rsidR="00B83B71" w:rsidRPr="00B83B71" w:rsidRDefault="00B83B71" w:rsidP="00B83B71">
      <w:pPr>
        <w:pStyle w:val="NormalWeb"/>
        <w:jc w:val="center"/>
        <w:rPr>
          <w:b/>
          <w:bCs/>
          <w:color w:val="000000"/>
          <w:sz w:val="27"/>
          <w:szCs w:val="27"/>
        </w:rPr>
      </w:pPr>
      <w:r w:rsidRPr="00B83B71">
        <w:rPr>
          <w:b/>
          <w:bCs/>
          <w:color w:val="000000"/>
          <w:sz w:val="27"/>
          <w:szCs w:val="27"/>
        </w:rPr>
        <w:t>FALL PREVENTION INSPECTION FORM</w:t>
      </w:r>
    </w:p>
    <w:p w14:paraId="7AB3AB69" w14:textId="77777777" w:rsidR="00B83B71" w:rsidRPr="00B83B71" w:rsidRDefault="00B83B71" w:rsidP="00B83B71">
      <w:pPr>
        <w:pStyle w:val="NormalWeb"/>
        <w:jc w:val="center"/>
        <w:rPr>
          <w:b/>
          <w:bCs/>
          <w:color w:val="000000"/>
          <w:sz w:val="27"/>
          <w:szCs w:val="27"/>
        </w:rPr>
      </w:pPr>
      <w:r w:rsidRPr="00B83B71">
        <w:rPr>
          <w:b/>
          <w:bCs/>
          <w:color w:val="000000"/>
          <w:sz w:val="27"/>
          <w:szCs w:val="27"/>
        </w:rPr>
        <w:t>Attachment A</w:t>
      </w:r>
    </w:p>
    <w:p w14:paraId="672A6659" w14:textId="77777777" w:rsidR="009D0911" w:rsidRDefault="009D0911">
      <w:pPr>
        <w:pStyle w:val="BodyText"/>
        <w:spacing w:before="4"/>
        <w:rPr>
          <w:b/>
        </w:rPr>
      </w:pPr>
    </w:p>
    <w:p w14:paraId="5DAB6C7B" w14:textId="10FFA221" w:rsidR="009D0911" w:rsidRDefault="001C41A6">
      <w:pPr>
        <w:pStyle w:val="BodyText"/>
        <w:spacing w:before="7"/>
        <w:rPr>
          <w:color w:val="000000"/>
          <w:sz w:val="27"/>
          <w:szCs w:val="27"/>
        </w:rPr>
      </w:pPr>
      <w:bookmarkStart w:id="0" w:name="This_material_was_produced_under_grant_n"/>
      <w:bookmarkEnd w:id="0"/>
      <w:r>
        <w:rPr>
          <w:color w:val="000000"/>
          <w:sz w:val="27"/>
          <w:szCs w:val="27"/>
        </w:rPr>
        <w:t xml:space="preserve">This Fall Prevention Inspection Form is specific to </w:t>
      </w:r>
      <w:r w:rsidR="00EB3E00" w:rsidRPr="00EB3E00">
        <w:rPr>
          <w:bCs/>
          <w:sz w:val="27"/>
          <w:szCs w:val="27"/>
        </w:rPr>
        <w:t>3140 N Bender Ave New Franklin, Ohio 44319</w:t>
      </w:r>
      <w:r>
        <w:rPr>
          <w:color w:val="000000"/>
          <w:sz w:val="27"/>
          <w:szCs w:val="27"/>
        </w:rPr>
        <w:t>, in accordance with</w:t>
      </w:r>
      <w:r w:rsidR="00EB3E00">
        <w:rPr>
          <w:color w:val="000000"/>
          <w:sz w:val="27"/>
          <w:szCs w:val="27"/>
        </w:rPr>
        <w:t xml:space="preserve"> </w:t>
      </w:r>
      <w:proofErr w:type="gramStart"/>
      <w:r w:rsidR="00EB3E00">
        <w:rPr>
          <w:color w:val="000000"/>
          <w:sz w:val="27"/>
          <w:szCs w:val="27"/>
        </w:rPr>
        <w:t>Masters</w:t>
      </w:r>
      <w:proofErr w:type="gramEnd"/>
      <w:r w:rsidR="00EB3E00">
        <w:rPr>
          <w:color w:val="000000"/>
          <w:sz w:val="27"/>
          <w:szCs w:val="27"/>
        </w:rPr>
        <w:t xml:space="preserve"> Electrical Services Corporation</w:t>
      </w:r>
      <w:r>
        <w:rPr>
          <w:color w:val="000000"/>
          <w:sz w:val="27"/>
          <w:szCs w:val="27"/>
        </w:rPr>
        <w:t xml:space="preserve"> policies and procedures as outlined in the Fall Prevention Program:</w:t>
      </w:r>
    </w:p>
    <w:p w14:paraId="6BF08610" w14:textId="77777777" w:rsidR="001C41A6" w:rsidRDefault="001C41A6">
      <w:pPr>
        <w:pStyle w:val="BodyText"/>
        <w:spacing w:before="7"/>
      </w:pPr>
    </w:p>
    <w:tbl>
      <w:tblPr>
        <w:tblW w:w="9855" w:type="dxa"/>
        <w:tblInd w:w="71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0"/>
        <w:gridCol w:w="5445"/>
      </w:tblGrid>
      <w:tr w:rsidR="009D0911" w14:paraId="505AF9C2" w14:textId="77777777" w:rsidTr="0BB5E56B">
        <w:trPr>
          <w:trHeight w:val="913"/>
        </w:trPr>
        <w:tc>
          <w:tcPr>
            <w:tcW w:w="4410" w:type="dxa"/>
          </w:tcPr>
          <w:p w14:paraId="31FF54C8" w14:textId="77777777" w:rsidR="009D0911" w:rsidRDefault="00791085">
            <w:pPr>
              <w:pStyle w:val="TableParagraph"/>
              <w:spacing w:line="274" w:lineRule="exact"/>
              <w:ind w:left="309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</w:p>
        </w:tc>
        <w:tc>
          <w:tcPr>
            <w:tcW w:w="5445" w:type="dxa"/>
          </w:tcPr>
          <w:p w14:paraId="0231F8D0" w14:textId="77777777" w:rsidR="009D0911" w:rsidRDefault="00791085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Details</w:t>
            </w:r>
          </w:p>
        </w:tc>
      </w:tr>
      <w:tr w:rsidR="009D0911" w14:paraId="57A3006A" w14:textId="77777777" w:rsidTr="0BB5E56B">
        <w:trPr>
          <w:trHeight w:val="486"/>
        </w:trPr>
        <w:tc>
          <w:tcPr>
            <w:tcW w:w="4410" w:type="dxa"/>
          </w:tcPr>
          <w:p w14:paraId="22D27A78" w14:textId="77777777" w:rsidR="009D0911" w:rsidRDefault="00791085">
            <w:pPr>
              <w:pStyle w:val="TableParagraph"/>
              <w:spacing w:line="274" w:lineRule="exact"/>
              <w:ind w:left="175"/>
              <w:rPr>
                <w:sz w:val="24"/>
              </w:rPr>
            </w:pPr>
            <w:r>
              <w:rPr>
                <w:sz w:val="24"/>
              </w:rPr>
              <w:t>Location of Job</w:t>
            </w:r>
          </w:p>
        </w:tc>
        <w:tc>
          <w:tcPr>
            <w:tcW w:w="5445" w:type="dxa"/>
          </w:tcPr>
          <w:p w14:paraId="02EB378F" w14:textId="77777777" w:rsidR="009D0911" w:rsidRDefault="009D091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0911" w14:paraId="6D085FE3" w14:textId="77777777" w:rsidTr="0BB5E56B">
        <w:trPr>
          <w:trHeight w:val="513"/>
        </w:trPr>
        <w:tc>
          <w:tcPr>
            <w:tcW w:w="4410" w:type="dxa"/>
          </w:tcPr>
          <w:p w14:paraId="15393C33" w14:textId="77777777" w:rsidR="009D0911" w:rsidRDefault="00791085">
            <w:pPr>
              <w:pStyle w:val="TableParagraph"/>
              <w:spacing w:line="274" w:lineRule="exact"/>
              <w:ind w:left="175"/>
              <w:rPr>
                <w:sz w:val="24"/>
              </w:rPr>
            </w:pPr>
            <w:r>
              <w:rPr>
                <w:sz w:val="24"/>
              </w:rPr>
              <w:t>Date Plan Prepared or Modified</w:t>
            </w:r>
          </w:p>
        </w:tc>
        <w:tc>
          <w:tcPr>
            <w:tcW w:w="5445" w:type="dxa"/>
          </w:tcPr>
          <w:p w14:paraId="6A05A809" w14:textId="77777777" w:rsidR="009D0911" w:rsidRDefault="009D091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0911" w14:paraId="214C120D" w14:textId="77777777" w:rsidTr="0BB5E56B">
        <w:trPr>
          <w:trHeight w:val="1142"/>
        </w:trPr>
        <w:tc>
          <w:tcPr>
            <w:tcW w:w="4410" w:type="dxa"/>
          </w:tcPr>
          <w:p w14:paraId="5B850C22" w14:textId="77777777" w:rsidR="009D0911" w:rsidRDefault="00791085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Plan Prepared By</w:t>
            </w:r>
          </w:p>
          <w:p w14:paraId="5A39BBE3" w14:textId="77777777" w:rsidR="009D0911" w:rsidRDefault="009D0911">
            <w:pPr>
              <w:pStyle w:val="TableParagraph"/>
              <w:spacing w:before="2"/>
              <w:rPr>
                <w:sz w:val="24"/>
              </w:rPr>
            </w:pPr>
          </w:p>
          <w:p w14:paraId="5FBEAC6C" w14:textId="77777777" w:rsidR="009D0911" w:rsidRDefault="0079108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(Designated Competent Person)</w:t>
            </w:r>
          </w:p>
        </w:tc>
        <w:tc>
          <w:tcPr>
            <w:tcW w:w="5445" w:type="dxa"/>
          </w:tcPr>
          <w:p w14:paraId="5ED90B35" w14:textId="77777777" w:rsidR="009D0911" w:rsidRDefault="00791085">
            <w:pPr>
              <w:pStyle w:val="TableParagraph"/>
              <w:ind w:left="108" w:right="4477"/>
              <w:rPr>
                <w:sz w:val="24"/>
              </w:rPr>
            </w:pPr>
            <w:r>
              <w:rPr>
                <w:sz w:val="24"/>
              </w:rPr>
              <w:t>Name:</w:t>
            </w:r>
          </w:p>
          <w:p w14:paraId="41C8F396" w14:textId="77777777" w:rsidR="009D0911" w:rsidRDefault="009D0911">
            <w:pPr>
              <w:pStyle w:val="TableParagraph"/>
              <w:spacing w:before="2"/>
              <w:rPr>
                <w:sz w:val="24"/>
              </w:rPr>
            </w:pPr>
          </w:p>
          <w:p w14:paraId="74CED8B4" w14:textId="77777777" w:rsidR="009D0911" w:rsidRDefault="00791085">
            <w:pPr>
              <w:pStyle w:val="TableParagraph"/>
              <w:ind w:left="108" w:right="4477"/>
              <w:rPr>
                <w:sz w:val="24"/>
              </w:rPr>
            </w:pPr>
            <w:r>
              <w:rPr>
                <w:sz w:val="24"/>
              </w:rPr>
              <w:t>Phone:</w:t>
            </w:r>
          </w:p>
        </w:tc>
      </w:tr>
      <w:tr w:rsidR="009D0911" w14:paraId="43F20551" w14:textId="77777777" w:rsidTr="0BB5E56B">
        <w:trPr>
          <w:trHeight w:val="515"/>
        </w:trPr>
        <w:tc>
          <w:tcPr>
            <w:tcW w:w="4410" w:type="dxa"/>
          </w:tcPr>
          <w:p w14:paraId="0E270131" w14:textId="77777777" w:rsidR="009D0911" w:rsidRDefault="00791085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Plan Approved By</w:t>
            </w:r>
          </w:p>
        </w:tc>
        <w:tc>
          <w:tcPr>
            <w:tcW w:w="5445" w:type="dxa"/>
          </w:tcPr>
          <w:p w14:paraId="0871540E" w14:textId="77777777" w:rsidR="009D0911" w:rsidRDefault="0079108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Name:</w:t>
            </w:r>
          </w:p>
        </w:tc>
      </w:tr>
      <w:tr w:rsidR="009D0911" w14:paraId="5E239E6E" w14:textId="77777777" w:rsidTr="0BB5E56B">
        <w:trPr>
          <w:trHeight w:val="1278"/>
        </w:trPr>
        <w:tc>
          <w:tcPr>
            <w:tcW w:w="4410" w:type="dxa"/>
          </w:tcPr>
          <w:p w14:paraId="6D52B91E" w14:textId="77777777" w:rsidR="009D0911" w:rsidRDefault="00791085">
            <w:pPr>
              <w:pStyle w:val="TableParagraph"/>
              <w:spacing w:line="484" w:lineRule="auto"/>
              <w:ind w:left="107" w:right="873" w:firstLine="67"/>
              <w:rPr>
                <w:sz w:val="24"/>
              </w:rPr>
            </w:pPr>
            <w:r>
              <w:rPr>
                <w:sz w:val="24"/>
              </w:rPr>
              <w:t>Plan Supervised By (Designated Qualified Person)</w:t>
            </w:r>
          </w:p>
        </w:tc>
        <w:tc>
          <w:tcPr>
            <w:tcW w:w="5445" w:type="dxa"/>
          </w:tcPr>
          <w:p w14:paraId="3A313396" w14:textId="77777777" w:rsidR="009D0911" w:rsidRDefault="00791085">
            <w:pPr>
              <w:pStyle w:val="TableParagraph"/>
              <w:ind w:left="108" w:right="4477"/>
              <w:rPr>
                <w:sz w:val="24"/>
              </w:rPr>
            </w:pPr>
            <w:r>
              <w:rPr>
                <w:sz w:val="24"/>
              </w:rPr>
              <w:t>Name:</w:t>
            </w:r>
          </w:p>
          <w:p w14:paraId="72A3D3EC" w14:textId="77777777" w:rsidR="009D0911" w:rsidRDefault="009D0911">
            <w:pPr>
              <w:pStyle w:val="TableParagraph"/>
              <w:spacing w:before="2"/>
              <w:rPr>
                <w:sz w:val="24"/>
              </w:rPr>
            </w:pPr>
          </w:p>
          <w:p w14:paraId="78A52ED3" w14:textId="77777777" w:rsidR="009D0911" w:rsidRDefault="00791085">
            <w:pPr>
              <w:pStyle w:val="TableParagraph"/>
              <w:ind w:left="108" w:right="4477"/>
              <w:rPr>
                <w:sz w:val="24"/>
              </w:rPr>
            </w:pPr>
            <w:r>
              <w:rPr>
                <w:sz w:val="24"/>
              </w:rPr>
              <w:t>Phone:</w:t>
            </w:r>
          </w:p>
        </w:tc>
      </w:tr>
    </w:tbl>
    <w:p w14:paraId="0D0B940D" w14:textId="77777777" w:rsidR="009D0911" w:rsidRDefault="009D0911">
      <w:pPr>
        <w:pStyle w:val="BodyText"/>
        <w:rPr>
          <w:sz w:val="26"/>
        </w:rPr>
      </w:pPr>
    </w:p>
    <w:p w14:paraId="0E27B00A" w14:textId="77777777" w:rsidR="009D0911" w:rsidRDefault="009D0911">
      <w:pPr>
        <w:pStyle w:val="BodyText"/>
        <w:rPr>
          <w:sz w:val="26"/>
        </w:rPr>
      </w:pPr>
    </w:p>
    <w:p w14:paraId="60061E4C" w14:textId="77777777" w:rsidR="009D0911" w:rsidRDefault="009D0911">
      <w:pPr>
        <w:pStyle w:val="BodyText"/>
        <w:spacing w:before="5"/>
        <w:rPr>
          <w:sz w:val="20"/>
        </w:rPr>
      </w:pPr>
    </w:p>
    <w:p w14:paraId="13206830" w14:textId="57098C19" w:rsidR="009D0911" w:rsidRDefault="00791085">
      <w:pPr>
        <w:pStyle w:val="Heading1"/>
        <w:spacing w:before="0"/>
      </w:pPr>
      <w:bookmarkStart w:id="1" w:name="IDENTIFIED_FALL_HAZARDS_(CHECK_THOSE_THA"/>
      <w:bookmarkEnd w:id="1"/>
      <w:r>
        <w:t xml:space="preserve">IDENTIFIED FALL HAZARDS </w:t>
      </w:r>
      <w:r w:rsidR="00FE487F">
        <w:t xml:space="preserve">TASKS </w:t>
      </w:r>
      <w:r>
        <w:t>(</w:t>
      </w:r>
      <w:r w:rsidR="008B2238">
        <w:t>CIRCLE</w:t>
      </w:r>
      <w:r>
        <w:t xml:space="preserve"> THOSE THAT APPLY)</w:t>
      </w:r>
      <w:r w:rsidR="4A2284B1">
        <w:t xml:space="preserve"> </w:t>
      </w:r>
      <w:r w:rsidR="3CCD7AAC">
        <w:t xml:space="preserve"> </w:t>
      </w:r>
    </w:p>
    <w:p w14:paraId="1386BDF2" w14:textId="460F06E2" w:rsidR="467733B0" w:rsidRDefault="467733B0" w:rsidP="467733B0">
      <w:pPr>
        <w:pStyle w:val="Heading1"/>
        <w:spacing w:before="0"/>
        <w:rPr>
          <w:highlight w:val="yellow"/>
        </w:rPr>
      </w:pPr>
    </w:p>
    <w:p w14:paraId="44EAFD9C" w14:textId="77777777" w:rsidR="009D0911" w:rsidRDefault="009D0911">
      <w:pPr>
        <w:pStyle w:val="BodyText"/>
        <w:spacing w:before="10"/>
        <w:rPr>
          <w:b/>
        </w:rPr>
      </w:pPr>
    </w:p>
    <w:tbl>
      <w:tblPr>
        <w:tblW w:w="8556" w:type="dxa"/>
        <w:tblInd w:w="4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93"/>
        <w:gridCol w:w="63"/>
      </w:tblGrid>
      <w:tr w:rsidR="009D0911" w14:paraId="637734D5" w14:textId="77777777" w:rsidTr="00163F39">
        <w:trPr>
          <w:trHeight w:val="272"/>
        </w:trPr>
        <w:tc>
          <w:tcPr>
            <w:tcW w:w="8493" w:type="dxa"/>
          </w:tcPr>
          <w:p w14:paraId="7CE10B2B" w14:textId="607675D8" w:rsidR="009D0911" w:rsidRDefault="00791085" w:rsidP="007E72CA">
            <w:pPr>
              <w:pStyle w:val="TableParagraph"/>
              <w:numPr>
                <w:ilvl w:val="0"/>
                <w:numId w:val="5"/>
              </w:numPr>
              <w:spacing w:line="252" w:lineRule="exact"/>
              <w:rPr>
                <w:sz w:val="24"/>
              </w:rPr>
            </w:pPr>
            <w:bookmarkStart w:id="2" w:name="2._Roof_or_elevated_surface_4_or_more_fe"/>
            <w:bookmarkEnd w:id="2"/>
            <w:r>
              <w:rPr>
                <w:sz w:val="24"/>
              </w:rPr>
              <w:t>Roof or elevated surface 6 or more feet above the ground or a lower level</w:t>
            </w:r>
          </w:p>
          <w:p w14:paraId="34DEC846" w14:textId="66343BA5" w:rsidR="00163F39" w:rsidRDefault="00163F39" w:rsidP="00163F39">
            <w:pPr>
              <w:pStyle w:val="TableParagraph"/>
              <w:spacing w:line="252" w:lineRule="exact"/>
              <w:ind w:left="50"/>
              <w:rPr>
                <w:sz w:val="24"/>
              </w:rPr>
            </w:pPr>
          </w:p>
        </w:tc>
        <w:tc>
          <w:tcPr>
            <w:tcW w:w="63" w:type="dxa"/>
          </w:tcPr>
          <w:p w14:paraId="29D6B04F" w14:textId="2E7AC20A" w:rsidR="009D0911" w:rsidRDefault="009D0911">
            <w:pPr>
              <w:pStyle w:val="TableParagraph"/>
              <w:tabs>
                <w:tab w:val="left" w:pos="534"/>
              </w:tabs>
              <w:spacing w:line="252" w:lineRule="exact"/>
              <w:ind w:right="-15"/>
              <w:jc w:val="center"/>
              <w:rPr>
                <w:sz w:val="24"/>
              </w:rPr>
            </w:pPr>
          </w:p>
        </w:tc>
      </w:tr>
      <w:tr w:rsidR="009D0911" w14:paraId="632F9F52" w14:textId="77777777" w:rsidTr="00163F39">
        <w:trPr>
          <w:trHeight w:val="276"/>
        </w:trPr>
        <w:tc>
          <w:tcPr>
            <w:tcW w:w="8493" w:type="dxa"/>
          </w:tcPr>
          <w:p w14:paraId="202CFF90" w14:textId="76ACB00C" w:rsidR="009D0911" w:rsidRDefault="35302799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 w:rsidRPr="1EBE4654">
              <w:rPr>
                <w:sz w:val="24"/>
                <w:szCs w:val="24"/>
              </w:rPr>
              <w:t xml:space="preserve">Unprotected sides and edges </w:t>
            </w:r>
            <w:r w:rsidR="00791085" w:rsidRPr="1EBE4654">
              <w:rPr>
                <w:sz w:val="24"/>
                <w:szCs w:val="24"/>
              </w:rPr>
              <w:t xml:space="preserve"> </w:t>
            </w:r>
          </w:p>
          <w:p w14:paraId="4353BC5B" w14:textId="44B5D5C8" w:rsidR="009D0911" w:rsidRDefault="009D0911" w:rsidP="1EBE4654">
            <w:pPr>
              <w:pStyle w:val="TableParagraph"/>
              <w:spacing w:line="256" w:lineRule="exact"/>
              <w:ind w:left="50"/>
              <w:rPr>
                <w:sz w:val="24"/>
                <w:szCs w:val="24"/>
              </w:rPr>
            </w:pPr>
          </w:p>
        </w:tc>
        <w:tc>
          <w:tcPr>
            <w:tcW w:w="63" w:type="dxa"/>
          </w:tcPr>
          <w:p w14:paraId="0A6959E7" w14:textId="3B7CFE1F" w:rsidR="009D0911" w:rsidRDefault="009D0911">
            <w:pPr>
              <w:pStyle w:val="TableParagraph"/>
              <w:tabs>
                <w:tab w:val="left" w:pos="534"/>
              </w:tabs>
              <w:spacing w:line="256" w:lineRule="exact"/>
              <w:ind w:right="-15"/>
              <w:jc w:val="center"/>
              <w:rPr>
                <w:sz w:val="24"/>
              </w:rPr>
            </w:pPr>
          </w:p>
        </w:tc>
      </w:tr>
      <w:tr w:rsidR="009D0911" w14:paraId="6B201425" w14:textId="77777777" w:rsidTr="00163F39">
        <w:trPr>
          <w:trHeight w:val="276"/>
        </w:trPr>
        <w:tc>
          <w:tcPr>
            <w:tcW w:w="8493" w:type="dxa"/>
          </w:tcPr>
          <w:p w14:paraId="7AF833C6" w14:textId="1EE72DF7" w:rsidR="009D0911" w:rsidRDefault="4E9393F9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 w:rsidRPr="3EA29F6F">
              <w:rPr>
                <w:sz w:val="24"/>
                <w:szCs w:val="24"/>
              </w:rPr>
              <w:t>Formwork and reinforcing steel</w:t>
            </w:r>
          </w:p>
          <w:p w14:paraId="6B0410B1" w14:textId="535EE807" w:rsidR="00163F39" w:rsidRDefault="00163F39" w:rsidP="00163F39">
            <w:pPr>
              <w:pStyle w:val="TableParagraph"/>
              <w:spacing w:line="256" w:lineRule="exact"/>
              <w:ind w:left="50"/>
              <w:rPr>
                <w:sz w:val="24"/>
                <w:szCs w:val="24"/>
              </w:rPr>
            </w:pPr>
          </w:p>
        </w:tc>
        <w:tc>
          <w:tcPr>
            <w:tcW w:w="63" w:type="dxa"/>
          </w:tcPr>
          <w:p w14:paraId="100C5B58" w14:textId="07626E75" w:rsidR="009D0911" w:rsidRDefault="009D0911">
            <w:pPr>
              <w:pStyle w:val="TableParagraph"/>
              <w:tabs>
                <w:tab w:val="left" w:pos="534"/>
              </w:tabs>
              <w:spacing w:line="256" w:lineRule="exact"/>
              <w:ind w:right="-15"/>
              <w:jc w:val="center"/>
              <w:rPr>
                <w:sz w:val="24"/>
              </w:rPr>
            </w:pPr>
          </w:p>
        </w:tc>
      </w:tr>
      <w:tr w:rsidR="009D0911" w14:paraId="167D37B7" w14:textId="77777777" w:rsidTr="00163F39">
        <w:trPr>
          <w:trHeight w:val="275"/>
        </w:trPr>
        <w:tc>
          <w:tcPr>
            <w:tcW w:w="8493" w:type="dxa"/>
          </w:tcPr>
          <w:p w14:paraId="618501DA" w14:textId="46A5010E" w:rsidR="009D0911" w:rsidRDefault="00791085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bookmarkStart w:id="3" w:name="5._Leading_edges_-_Lack_of_guard_rails_o"/>
            <w:bookmarkEnd w:id="3"/>
            <w:r w:rsidRPr="3EA29F6F">
              <w:rPr>
                <w:sz w:val="24"/>
                <w:szCs w:val="24"/>
              </w:rPr>
              <w:t>Structures not capable of holding 5,000-pounds load capacity for lifelines</w:t>
            </w:r>
          </w:p>
          <w:p w14:paraId="09B80E54" w14:textId="25DB1A19" w:rsidR="00163F39" w:rsidRDefault="00163F39" w:rsidP="00163F39">
            <w:pPr>
              <w:pStyle w:val="TableParagraph"/>
              <w:spacing w:line="256" w:lineRule="exact"/>
              <w:ind w:left="50"/>
              <w:rPr>
                <w:sz w:val="24"/>
                <w:szCs w:val="24"/>
              </w:rPr>
            </w:pPr>
          </w:p>
        </w:tc>
        <w:tc>
          <w:tcPr>
            <w:tcW w:w="63" w:type="dxa"/>
          </w:tcPr>
          <w:p w14:paraId="12F40E89" w14:textId="2FC0E9AD" w:rsidR="009D0911" w:rsidRDefault="009D0911">
            <w:pPr>
              <w:pStyle w:val="TableParagraph"/>
              <w:tabs>
                <w:tab w:val="left" w:pos="534"/>
              </w:tabs>
              <w:spacing w:line="256" w:lineRule="exact"/>
              <w:ind w:right="-15"/>
              <w:jc w:val="center"/>
              <w:rPr>
                <w:sz w:val="24"/>
              </w:rPr>
            </w:pPr>
          </w:p>
        </w:tc>
      </w:tr>
      <w:tr w:rsidR="009D0911" w14:paraId="696E3279" w14:textId="77777777" w:rsidTr="00163F39">
        <w:trPr>
          <w:trHeight w:val="570"/>
        </w:trPr>
        <w:tc>
          <w:tcPr>
            <w:tcW w:w="8493" w:type="dxa"/>
          </w:tcPr>
          <w:p w14:paraId="7E9E2136" w14:textId="1ABFC1E4" w:rsidR="009D0911" w:rsidRDefault="00791085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bookmarkStart w:id="4" w:name="6._Openings,_holes_or_skylights_to_a_low"/>
            <w:bookmarkEnd w:id="4"/>
            <w:r w:rsidRPr="3EA29F6F">
              <w:rPr>
                <w:sz w:val="24"/>
                <w:szCs w:val="24"/>
              </w:rPr>
              <w:t>Leading edges - Lack of guard rails or parapets (walls)</w:t>
            </w:r>
          </w:p>
        </w:tc>
        <w:tc>
          <w:tcPr>
            <w:tcW w:w="63" w:type="dxa"/>
          </w:tcPr>
          <w:p w14:paraId="608DEACE" w14:textId="799EC1CE" w:rsidR="009D0911" w:rsidRDefault="009D0911">
            <w:pPr>
              <w:pStyle w:val="TableParagraph"/>
              <w:tabs>
                <w:tab w:val="left" w:pos="534"/>
              </w:tabs>
              <w:spacing w:line="256" w:lineRule="exact"/>
              <w:ind w:right="-15"/>
              <w:jc w:val="center"/>
              <w:rPr>
                <w:sz w:val="24"/>
              </w:rPr>
            </w:pPr>
          </w:p>
        </w:tc>
      </w:tr>
      <w:tr w:rsidR="009D0911" w14:paraId="4CCB74BE" w14:textId="77777777" w:rsidTr="00231CFC">
        <w:trPr>
          <w:trHeight w:val="5579"/>
        </w:trPr>
        <w:tc>
          <w:tcPr>
            <w:tcW w:w="8493" w:type="dxa"/>
          </w:tcPr>
          <w:p w14:paraId="157BF108" w14:textId="59EAB8E4" w:rsidR="009D0911" w:rsidRDefault="68DA8AFC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 w:rsidRPr="3EA29F6F">
              <w:rPr>
                <w:sz w:val="24"/>
                <w:szCs w:val="24"/>
              </w:rPr>
              <w:lastRenderedPageBreak/>
              <w:t>Wall o</w:t>
            </w:r>
            <w:bookmarkStart w:id="5" w:name="7._Stairways_-_Lack_of_sturdy_guardrails"/>
            <w:bookmarkEnd w:id="5"/>
            <w:r w:rsidR="00791085" w:rsidRPr="3EA29F6F">
              <w:rPr>
                <w:sz w:val="24"/>
                <w:szCs w:val="24"/>
              </w:rPr>
              <w:t xml:space="preserve">penings, </w:t>
            </w:r>
            <w:r w:rsidR="001536FB" w:rsidRPr="3EA29F6F">
              <w:rPr>
                <w:sz w:val="24"/>
                <w:szCs w:val="24"/>
              </w:rPr>
              <w:t>holes,</w:t>
            </w:r>
            <w:r w:rsidR="00791085" w:rsidRPr="3EA29F6F">
              <w:rPr>
                <w:sz w:val="24"/>
                <w:szCs w:val="24"/>
              </w:rPr>
              <w:t xml:space="preserve"> or skylights to a lower level</w:t>
            </w:r>
            <w:r w:rsidR="11B71921" w:rsidRPr="3EA29F6F">
              <w:rPr>
                <w:sz w:val="24"/>
                <w:szCs w:val="24"/>
              </w:rPr>
              <w:t xml:space="preserve">  </w:t>
            </w:r>
          </w:p>
          <w:p w14:paraId="529B5B2B" w14:textId="39AE17A1" w:rsidR="009D0911" w:rsidRDefault="009D0911" w:rsidP="39F78410">
            <w:pPr>
              <w:pStyle w:val="TableParagraph"/>
              <w:spacing w:line="256" w:lineRule="exact"/>
              <w:ind w:left="50"/>
              <w:rPr>
                <w:sz w:val="24"/>
                <w:szCs w:val="24"/>
              </w:rPr>
            </w:pPr>
          </w:p>
          <w:p w14:paraId="695DF61D" w14:textId="1CC3D879" w:rsidR="009D0911" w:rsidRDefault="11B71921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 w:rsidRPr="3EA29F6F">
              <w:rPr>
                <w:sz w:val="24"/>
                <w:szCs w:val="24"/>
              </w:rPr>
              <w:t>Hoist Areas</w:t>
            </w:r>
          </w:p>
          <w:p w14:paraId="33FA55F4" w14:textId="7A2F58DC" w:rsidR="1EBE4654" w:rsidRDefault="1EBE4654" w:rsidP="1EBE465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  <w:p w14:paraId="7690C5F8" w14:textId="24AC1280" w:rsidR="131ADD6D" w:rsidRDefault="131ADD6D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 w:rsidRPr="3EA29F6F">
              <w:rPr>
                <w:sz w:val="24"/>
                <w:szCs w:val="24"/>
              </w:rPr>
              <w:t>Ramps, runways</w:t>
            </w:r>
            <w:r w:rsidR="00C201FE">
              <w:rPr>
                <w:sz w:val="24"/>
                <w:szCs w:val="24"/>
              </w:rPr>
              <w:t>,</w:t>
            </w:r>
            <w:r w:rsidRPr="3EA29F6F">
              <w:rPr>
                <w:sz w:val="24"/>
                <w:szCs w:val="24"/>
              </w:rPr>
              <w:t xml:space="preserve"> and other walkway</w:t>
            </w:r>
            <w:r w:rsidR="00C201FE">
              <w:rPr>
                <w:sz w:val="24"/>
                <w:szCs w:val="24"/>
              </w:rPr>
              <w:t>s</w:t>
            </w:r>
          </w:p>
          <w:p w14:paraId="33263B07" w14:textId="1097D267" w:rsidR="1EBE4654" w:rsidRDefault="1EBE4654" w:rsidP="3EA29F6F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  <w:p w14:paraId="29BC4CB3" w14:textId="60B4E442" w:rsidR="131ADD6D" w:rsidRDefault="131ADD6D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 w:rsidRPr="3EA29F6F">
              <w:rPr>
                <w:sz w:val="24"/>
                <w:szCs w:val="24"/>
              </w:rPr>
              <w:t xml:space="preserve">Excavations </w:t>
            </w:r>
          </w:p>
          <w:p w14:paraId="060910D7" w14:textId="1DB4D969" w:rsidR="1EBE4654" w:rsidRDefault="1EBE4654" w:rsidP="3EA29F6F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  <w:p w14:paraId="0B6129B3" w14:textId="16A59797" w:rsidR="131ADD6D" w:rsidRDefault="131ADD6D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 w:rsidRPr="3EA29F6F">
              <w:rPr>
                <w:sz w:val="24"/>
                <w:szCs w:val="24"/>
              </w:rPr>
              <w:t>Dangerous equipment</w:t>
            </w:r>
          </w:p>
          <w:p w14:paraId="10E711EF" w14:textId="69B526A3" w:rsidR="1D2DD721" w:rsidRDefault="1D2DD721" w:rsidP="007E72CA">
            <w:pPr>
              <w:pStyle w:val="TableParagraph"/>
              <w:spacing w:line="256" w:lineRule="exact"/>
              <w:ind w:firstLine="405"/>
              <w:rPr>
                <w:sz w:val="24"/>
                <w:szCs w:val="24"/>
              </w:rPr>
            </w:pPr>
          </w:p>
          <w:p w14:paraId="50CCBBD3" w14:textId="6598308D" w:rsidR="131ADD6D" w:rsidRDefault="131ADD6D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 w:rsidRPr="3EA29F6F">
              <w:rPr>
                <w:sz w:val="24"/>
                <w:szCs w:val="24"/>
              </w:rPr>
              <w:t>Overhand bricklaying and related work</w:t>
            </w:r>
          </w:p>
          <w:p w14:paraId="152C666B" w14:textId="2EBD02F0" w:rsidR="1EBE4654" w:rsidRDefault="1EBE4654" w:rsidP="3EA29F6F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  <w:p w14:paraId="37E04798" w14:textId="1A8B7C4C" w:rsidR="131ADD6D" w:rsidRDefault="131ADD6D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 w:rsidRPr="3EA29F6F">
              <w:rPr>
                <w:sz w:val="24"/>
                <w:szCs w:val="24"/>
              </w:rPr>
              <w:t>Roofing work on low-slope roofs</w:t>
            </w:r>
          </w:p>
          <w:p w14:paraId="640052B5" w14:textId="2C5574DD" w:rsidR="1EBE4654" w:rsidRDefault="1EBE4654" w:rsidP="1EBE465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  <w:p w14:paraId="4297FA3F" w14:textId="6AE660F9" w:rsidR="131ADD6D" w:rsidRDefault="00DD383F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Roofing </w:t>
            </w:r>
            <w:r w:rsidR="00B43708">
              <w:rPr>
                <w:sz w:val="24"/>
                <w:szCs w:val="24"/>
              </w:rPr>
              <w:t>work on s</w:t>
            </w:r>
            <w:r w:rsidR="0B6C4F3B" w:rsidRPr="3EA29F6F">
              <w:rPr>
                <w:sz w:val="24"/>
                <w:szCs w:val="24"/>
              </w:rPr>
              <w:t>t</w:t>
            </w:r>
            <w:r w:rsidR="131ADD6D" w:rsidRPr="3EA29F6F">
              <w:rPr>
                <w:sz w:val="24"/>
                <w:szCs w:val="24"/>
              </w:rPr>
              <w:t>eep</w:t>
            </w:r>
            <w:r w:rsidR="00B43708">
              <w:rPr>
                <w:sz w:val="24"/>
                <w:szCs w:val="24"/>
              </w:rPr>
              <w:t>-slope</w:t>
            </w:r>
            <w:r w:rsidR="131ADD6D" w:rsidRPr="3EA29F6F">
              <w:rPr>
                <w:sz w:val="24"/>
                <w:szCs w:val="24"/>
              </w:rPr>
              <w:t xml:space="preserve"> roofs </w:t>
            </w:r>
          </w:p>
          <w:p w14:paraId="20F841EB" w14:textId="6B45129C" w:rsidR="1EBE4654" w:rsidRDefault="1EBE4654" w:rsidP="1EBE465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  <w:p w14:paraId="01A13C63" w14:textId="5F898F4A" w:rsidR="131ADD6D" w:rsidRDefault="131ADD6D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 w:rsidRPr="3EA29F6F">
              <w:rPr>
                <w:sz w:val="24"/>
                <w:szCs w:val="24"/>
              </w:rPr>
              <w:t>Precast concrete erection</w:t>
            </w:r>
          </w:p>
          <w:p w14:paraId="2715607A" w14:textId="2E683C64" w:rsidR="1EBE4654" w:rsidRDefault="1EBE4654" w:rsidP="1EBE465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  <w:p w14:paraId="43A4BD44" w14:textId="3B4AE1A0" w:rsidR="131ADD6D" w:rsidRDefault="131ADD6D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 w:rsidRPr="3EA29F6F">
              <w:rPr>
                <w:sz w:val="24"/>
                <w:szCs w:val="24"/>
              </w:rPr>
              <w:t xml:space="preserve">Residential construction </w:t>
            </w:r>
          </w:p>
          <w:p w14:paraId="658A64D4" w14:textId="73E8097F" w:rsidR="1EBE4654" w:rsidRDefault="1EBE4654" w:rsidP="3EA29F6F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  <w:p w14:paraId="484339F7" w14:textId="33C896B2" w:rsidR="131ADD6D" w:rsidRDefault="131ADD6D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 w:rsidRPr="3EA29F6F">
              <w:rPr>
                <w:sz w:val="24"/>
                <w:szCs w:val="24"/>
              </w:rPr>
              <w:t>Walking/working surfaces not otherwise addressed</w:t>
            </w:r>
          </w:p>
          <w:p w14:paraId="7BE14578" w14:textId="77777777" w:rsidR="0026136C" w:rsidRDefault="0026136C" w:rsidP="0026136C">
            <w:pPr>
              <w:pStyle w:val="ListParagraph"/>
              <w:rPr>
                <w:sz w:val="24"/>
                <w:szCs w:val="24"/>
              </w:rPr>
            </w:pPr>
          </w:p>
          <w:p w14:paraId="3149EBA1" w14:textId="271E65D8" w:rsidR="0026136C" w:rsidRDefault="0026136C" w:rsidP="007E72CA">
            <w:pPr>
              <w:pStyle w:val="TableParagraph"/>
              <w:numPr>
                <w:ilvl w:val="0"/>
                <w:numId w:val="5"/>
              </w:num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Holes</w:t>
            </w:r>
          </w:p>
          <w:p w14:paraId="796DF796" w14:textId="6E8B76E0" w:rsidR="1EBE4654" w:rsidRDefault="1EBE4654" w:rsidP="1EBE465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  <w:p w14:paraId="1C3228EC" w14:textId="2F06557E" w:rsidR="009D0911" w:rsidRDefault="009D0911" w:rsidP="39F78410">
            <w:pPr>
              <w:pStyle w:val="TableParagraph"/>
              <w:spacing w:line="256" w:lineRule="exact"/>
              <w:ind w:left="50"/>
              <w:rPr>
                <w:sz w:val="24"/>
                <w:szCs w:val="24"/>
              </w:rPr>
            </w:pPr>
          </w:p>
          <w:p w14:paraId="355A1CEB" w14:textId="2B50F1E7" w:rsidR="009D0911" w:rsidRDefault="009D0911" w:rsidP="3EA29F6F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63" w:type="dxa"/>
          </w:tcPr>
          <w:p w14:paraId="2BAC6FC9" w14:textId="2FD02B12" w:rsidR="009D0911" w:rsidRDefault="009D0911">
            <w:pPr>
              <w:pStyle w:val="TableParagraph"/>
              <w:tabs>
                <w:tab w:val="left" w:pos="534"/>
              </w:tabs>
              <w:spacing w:line="256" w:lineRule="exact"/>
              <w:ind w:right="-15"/>
              <w:jc w:val="center"/>
              <w:rPr>
                <w:sz w:val="24"/>
              </w:rPr>
            </w:pPr>
          </w:p>
        </w:tc>
      </w:tr>
    </w:tbl>
    <w:p w14:paraId="3656B9AB" w14:textId="77777777" w:rsidR="009D0911" w:rsidRDefault="009D0911">
      <w:pPr>
        <w:spacing w:line="252" w:lineRule="exact"/>
        <w:jc w:val="center"/>
        <w:rPr>
          <w:sz w:val="24"/>
        </w:rPr>
        <w:sectPr w:rsidR="009D0911">
          <w:footerReference w:type="default" r:id="rId11"/>
          <w:type w:val="continuous"/>
          <w:pgSz w:w="12240" w:h="15840"/>
          <w:pgMar w:top="640" w:right="600" w:bottom="460" w:left="620" w:header="720" w:footer="266" w:gutter="0"/>
          <w:pgNumType w:start="1"/>
          <w:cols w:space="720"/>
        </w:sectPr>
      </w:pPr>
    </w:p>
    <w:p w14:paraId="6208B632" w14:textId="6876B319" w:rsidR="009D0911" w:rsidRDefault="00791085" w:rsidP="39F78410">
      <w:pPr>
        <w:spacing w:before="78"/>
        <w:ind w:left="100"/>
        <w:jc w:val="both"/>
        <w:rPr>
          <w:b/>
          <w:bCs/>
          <w:sz w:val="24"/>
          <w:szCs w:val="24"/>
        </w:rPr>
      </w:pPr>
      <w:bookmarkStart w:id="6" w:name="CORRECTIVE_ACTIONS_THAT_WILL_BE_TAKEN_TO"/>
      <w:bookmarkEnd w:id="6"/>
      <w:r w:rsidRPr="001536FB">
        <w:rPr>
          <w:b/>
          <w:bCs/>
          <w:sz w:val="24"/>
          <w:szCs w:val="24"/>
        </w:rPr>
        <w:lastRenderedPageBreak/>
        <w:t>C</w:t>
      </w:r>
      <w:r w:rsidR="415B9700" w:rsidRPr="001536FB">
        <w:rPr>
          <w:b/>
          <w:bCs/>
          <w:sz w:val="24"/>
          <w:szCs w:val="24"/>
        </w:rPr>
        <w:t>ONTROLS</w:t>
      </w:r>
      <w:r w:rsidRPr="39F78410">
        <w:rPr>
          <w:b/>
          <w:bCs/>
          <w:sz w:val="24"/>
          <w:szCs w:val="24"/>
        </w:rPr>
        <w:t xml:space="preserve"> THAT WILL BE TAKEN TO PREVENT FALLS</w:t>
      </w:r>
    </w:p>
    <w:p w14:paraId="45FB0818" w14:textId="77777777" w:rsidR="009D0911" w:rsidRDefault="009D0911">
      <w:pPr>
        <w:pStyle w:val="BodyText"/>
        <w:spacing w:before="4"/>
        <w:rPr>
          <w:b/>
        </w:rPr>
      </w:pPr>
    </w:p>
    <w:p w14:paraId="7A872677" w14:textId="3E7924D1" w:rsidR="009D0911" w:rsidRDefault="00791085">
      <w:pPr>
        <w:pStyle w:val="BodyText"/>
        <w:spacing w:before="1"/>
        <w:ind w:left="100" w:right="296"/>
        <w:jc w:val="both"/>
      </w:pPr>
      <w:bookmarkStart w:id="7" w:name="Address_ALL_identified_fall_hazards_usin"/>
      <w:bookmarkEnd w:id="7"/>
      <w:r>
        <w:t xml:space="preserve">Address ALL identified fall hazards using the below hierarchy. </w:t>
      </w:r>
      <w:r w:rsidRPr="046B6E5B">
        <w:rPr>
          <w:color w:val="FF0000"/>
        </w:rPr>
        <w:t>Begin by assessing the hazards with priority 1 through priority 4, whenever feasible. Priority 5 is used for last resort only.</w:t>
      </w:r>
      <w:r>
        <w:t xml:space="preserve"> Also, try to address each fall hazard using two (2) or more actions and priorities. This will help ensure fall hazards are adequately controlled.</w:t>
      </w:r>
    </w:p>
    <w:p w14:paraId="049F31CB" w14:textId="77777777" w:rsidR="009D0911" w:rsidRDefault="009D0911">
      <w:pPr>
        <w:pStyle w:val="BodyText"/>
        <w:spacing w:before="2"/>
      </w:pPr>
    </w:p>
    <w:p w14:paraId="01E0C009" w14:textId="77777777" w:rsidR="009D0911" w:rsidRDefault="00791085">
      <w:pPr>
        <w:pStyle w:val="ListParagraph"/>
        <w:numPr>
          <w:ilvl w:val="0"/>
          <w:numId w:val="1"/>
        </w:numPr>
        <w:tabs>
          <w:tab w:val="left" w:pos="460"/>
        </w:tabs>
        <w:ind w:right="592"/>
        <w:rPr>
          <w:sz w:val="24"/>
        </w:rPr>
      </w:pPr>
      <w:bookmarkStart w:id="8" w:name="1._Priority_1:_Eliminate_fall_hazards_(e"/>
      <w:bookmarkEnd w:id="8"/>
      <w:r>
        <w:rPr>
          <w:b/>
          <w:sz w:val="24"/>
        </w:rPr>
        <w:t xml:space="preserve">Priority 1: Eliminate fall hazards </w:t>
      </w:r>
      <w:r>
        <w:rPr>
          <w:sz w:val="24"/>
        </w:rPr>
        <w:t>(e.g., perform work at ground level or use tools to eliminate work above ground</w:t>
      </w:r>
      <w:r>
        <w:rPr>
          <w:spacing w:val="1"/>
          <w:sz w:val="24"/>
        </w:rPr>
        <w:t xml:space="preserve"> </w:t>
      </w:r>
      <w:r>
        <w:rPr>
          <w:sz w:val="24"/>
        </w:rPr>
        <w:t>level)</w:t>
      </w:r>
    </w:p>
    <w:p w14:paraId="6FFDC2CB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1D03CE5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66BF85B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A1E0229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77C95DF4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3128261" w14:textId="77777777" w:rsidR="009D0911" w:rsidRDefault="009D0911">
      <w:pPr>
        <w:pStyle w:val="BodyText"/>
        <w:rPr>
          <w:sz w:val="20"/>
        </w:rPr>
      </w:pPr>
    </w:p>
    <w:p w14:paraId="4101652C" w14:textId="77777777" w:rsidR="009D0911" w:rsidRDefault="009D0911">
      <w:pPr>
        <w:pStyle w:val="BodyText"/>
        <w:spacing w:before="10"/>
      </w:pPr>
    </w:p>
    <w:p w14:paraId="32013407" w14:textId="77777777" w:rsidR="009D0911" w:rsidRDefault="00791085">
      <w:pPr>
        <w:pStyle w:val="ListParagraph"/>
        <w:numPr>
          <w:ilvl w:val="0"/>
          <w:numId w:val="1"/>
        </w:numPr>
        <w:tabs>
          <w:tab w:val="left" w:pos="460"/>
        </w:tabs>
        <w:spacing w:before="92"/>
        <w:rPr>
          <w:sz w:val="24"/>
        </w:rPr>
      </w:pPr>
      <w:bookmarkStart w:id="9" w:name="2._Priority_2:_Passive_fall_restraint_(e"/>
      <w:bookmarkEnd w:id="9"/>
      <w:r>
        <w:rPr>
          <w:b/>
          <w:sz w:val="24"/>
        </w:rPr>
        <w:t xml:space="preserve">Priority 2: Passive fall restraint </w:t>
      </w:r>
      <w:r>
        <w:rPr>
          <w:sz w:val="24"/>
        </w:rPr>
        <w:t>(e.g., install physical barriers to prevent</w:t>
      </w:r>
      <w:r>
        <w:rPr>
          <w:spacing w:val="-9"/>
          <w:sz w:val="24"/>
        </w:rPr>
        <w:t xml:space="preserve"> </w:t>
      </w:r>
      <w:r>
        <w:rPr>
          <w:sz w:val="24"/>
        </w:rPr>
        <w:t>falls)</w:t>
      </w:r>
    </w:p>
    <w:p w14:paraId="6933526F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CC49DBA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152E99E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FF26250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069E292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B99056E" w14:textId="77777777" w:rsidR="009D0911" w:rsidRDefault="009D0911">
      <w:pPr>
        <w:pStyle w:val="BodyText"/>
        <w:rPr>
          <w:sz w:val="20"/>
        </w:rPr>
      </w:pPr>
    </w:p>
    <w:p w14:paraId="1299C43A" w14:textId="77777777" w:rsidR="009D0911" w:rsidRDefault="009D0911">
      <w:pPr>
        <w:pStyle w:val="BodyText"/>
        <w:rPr>
          <w:sz w:val="20"/>
        </w:rPr>
      </w:pPr>
    </w:p>
    <w:p w14:paraId="13E798AF" w14:textId="488641A3" w:rsidR="009D0911" w:rsidRDefault="00791085">
      <w:pPr>
        <w:pStyle w:val="ListParagraph"/>
        <w:numPr>
          <w:ilvl w:val="0"/>
          <w:numId w:val="1"/>
        </w:numPr>
        <w:tabs>
          <w:tab w:val="left" w:pos="460"/>
        </w:tabs>
        <w:spacing w:before="92"/>
        <w:ind w:right="255"/>
        <w:rPr>
          <w:sz w:val="24"/>
        </w:rPr>
      </w:pPr>
      <w:bookmarkStart w:id="10" w:name="3._Priority_3:_Active_fall_restraint_(e."/>
      <w:bookmarkEnd w:id="10"/>
      <w:r>
        <w:rPr>
          <w:b/>
          <w:sz w:val="24"/>
        </w:rPr>
        <w:t xml:space="preserve">Priority 3: Active fall restraint </w:t>
      </w:r>
      <w:r>
        <w:rPr>
          <w:sz w:val="24"/>
        </w:rPr>
        <w:t xml:space="preserve">(e.g., restraint system with full-body harness, </w:t>
      </w:r>
      <w:r w:rsidR="00AE3334">
        <w:rPr>
          <w:sz w:val="24"/>
        </w:rPr>
        <w:t>lanyard,</w:t>
      </w:r>
      <w:r>
        <w:rPr>
          <w:sz w:val="24"/>
        </w:rPr>
        <w:t xml:space="preserve"> and anchor to prevent</w:t>
      </w:r>
      <w:r>
        <w:rPr>
          <w:spacing w:val="-2"/>
          <w:sz w:val="24"/>
        </w:rPr>
        <w:t xml:space="preserve"> </w:t>
      </w:r>
      <w:r>
        <w:rPr>
          <w:sz w:val="24"/>
        </w:rPr>
        <w:t>falls)</w:t>
      </w:r>
    </w:p>
    <w:p w14:paraId="06C2DD89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BC5791B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CB1EC54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5DABD92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71CE7C3F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461D779" w14:textId="77777777" w:rsidR="009D0911" w:rsidRDefault="009D0911">
      <w:pPr>
        <w:pStyle w:val="BodyText"/>
        <w:rPr>
          <w:sz w:val="20"/>
        </w:rPr>
      </w:pPr>
    </w:p>
    <w:p w14:paraId="3CF2D8B6" w14:textId="77777777" w:rsidR="009D0911" w:rsidRDefault="009D0911">
      <w:pPr>
        <w:pStyle w:val="BodyText"/>
        <w:rPr>
          <w:sz w:val="20"/>
        </w:rPr>
      </w:pPr>
    </w:p>
    <w:p w14:paraId="77A73253" w14:textId="77777777" w:rsidR="009D0911" w:rsidRDefault="00791085">
      <w:pPr>
        <w:pStyle w:val="ListParagraph"/>
        <w:numPr>
          <w:ilvl w:val="0"/>
          <w:numId w:val="1"/>
        </w:numPr>
        <w:tabs>
          <w:tab w:val="left" w:pos="460"/>
        </w:tabs>
        <w:spacing w:before="93"/>
        <w:rPr>
          <w:sz w:val="24"/>
        </w:rPr>
      </w:pPr>
      <w:bookmarkStart w:id="11" w:name="4._Priority_4:_Fall_arrest_(e.g.,_person"/>
      <w:bookmarkEnd w:id="11"/>
      <w:r>
        <w:rPr>
          <w:b/>
          <w:sz w:val="24"/>
        </w:rPr>
        <w:t xml:space="preserve">Priority 4: Fall arrest </w:t>
      </w:r>
      <w:r>
        <w:rPr>
          <w:sz w:val="24"/>
        </w:rPr>
        <w:t>(e.g., personal fall arrest system or safety</w:t>
      </w:r>
      <w:r>
        <w:rPr>
          <w:spacing w:val="-16"/>
          <w:sz w:val="24"/>
        </w:rPr>
        <w:t xml:space="preserve"> </w:t>
      </w:r>
      <w:r>
        <w:rPr>
          <w:sz w:val="24"/>
        </w:rPr>
        <w:t>net)</w:t>
      </w:r>
    </w:p>
    <w:p w14:paraId="390DBAF1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4E07124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3C96BBD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E88AB95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93C3DD3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562CB0E" w14:textId="77777777" w:rsidR="009D0911" w:rsidRDefault="009D0911">
      <w:pPr>
        <w:pStyle w:val="BodyText"/>
        <w:rPr>
          <w:sz w:val="20"/>
        </w:rPr>
      </w:pPr>
    </w:p>
    <w:p w14:paraId="34CE0A41" w14:textId="77777777" w:rsidR="009D0911" w:rsidRDefault="009D0911">
      <w:pPr>
        <w:pStyle w:val="BodyText"/>
        <w:spacing w:before="7"/>
      </w:pPr>
    </w:p>
    <w:p w14:paraId="6E16CAC6" w14:textId="17F62E29" w:rsidR="009D0911" w:rsidRDefault="00791085">
      <w:pPr>
        <w:pStyle w:val="ListParagraph"/>
        <w:numPr>
          <w:ilvl w:val="0"/>
          <w:numId w:val="1"/>
        </w:numPr>
        <w:tabs>
          <w:tab w:val="left" w:pos="460"/>
        </w:tabs>
        <w:spacing w:before="92"/>
        <w:ind w:right="431"/>
        <w:jc w:val="both"/>
        <w:rPr>
          <w:sz w:val="24"/>
        </w:rPr>
      </w:pPr>
      <w:bookmarkStart w:id="12" w:name="5._Last_resort:_Controlled_access_zones_"/>
      <w:bookmarkEnd w:id="12"/>
      <w:r>
        <w:rPr>
          <w:b/>
          <w:sz w:val="24"/>
        </w:rPr>
        <w:t xml:space="preserve">Last resort: Controlled access zones </w:t>
      </w:r>
      <w:r>
        <w:rPr>
          <w:sz w:val="24"/>
        </w:rPr>
        <w:t>when fall prevention or protection are not feasible (e.g., visible barriers, signage, on-site supervision, restricted access</w:t>
      </w:r>
      <w:r w:rsidR="00AE3334">
        <w:rPr>
          <w:sz w:val="24"/>
        </w:rPr>
        <w:t>,</w:t>
      </w:r>
      <w:r>
        <w:rPr>
          <w:sz w:val="24"/>
        </w:rPr>
        <w:t xml:space="preserve"> and adequate worker training on</w:t>
      </w:r>
      <w:bookmarkStart w:id="13" w:name="a._Hazard#:_____Action:_________________"/>
      <w:bookmarkEnd w:id="13"/>
      <w:r>
        <w:rPr>
          <w:sz w:val="24"/>
        </w:rPr>
        <w:t xml:space="preserve"> uncontrolled</w:t>
      </w:r>
      <w:r>
        <w:rPr>
          <w:spacing w:val="-2"/>
          <w:sz w:val="24"/>
        </w:rPr>
        <w:t xml:space="preserve"> </w:t>
      </w:r>
      <w:r>
        <w:rPr>
          <w:sz w:val="24"/>
        </w:rPr>
        <w:t>hazards)</w:t>
      </w:r>
    </w:p>
    <w:p w14:paraId="36B87CAA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bookmarkStart w:id="14" w:name="b._Hazard#:_____Action:_________________"/>
      <w:bookmarkEnd w:id="14"/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00FDC9A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bookmarkStart w:id="15" w:name="c._Hazard#:_____Action:_________________"/>
      <w:bookmarkEnd w:id="15"/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222E4B4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bookmarkStart w:id="16" w:name="d._Hazard#:_____Action:_________________"/>
      <w:bookmarkEnd w:id="16"/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6742687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bookmarkStart w:id="17" w:name="e._Hazard#:_____Action:_________________"/>
      <w:bookmarkEnd w:id="17"/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DFAB97C" w14:textId="77777777" w:rsidR="009D0911" w:rsidRDefault="00791085">
      <w:pPr>
        <w:pStyle w:val="ListParagraph"/>
        <w:numPr>
          <w:ilvl w:val="1"/>
          <w:numId w:val="1"/>
        </w:numPr>
        <w:tabs>
          <w:tab w:val="left" w:pos="820"/>
          <w:tab w:val="left" w:pos="2328"/>
          <w:tab w:val="left" w:pos="10806"/>
        </w:tabs>
        <w:rPr>
          <w:sz w:val="24"/>
        </w:rPr>
      </w:pPr>
      <w:r>
        <w:rPr>
          <w:sz w:val="24"/>
        </w:rPr>
        <w:t>Hazard#: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Action: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2EBF3C5" w14:textId="77777777" w:rsidR="009D0911" w:rsidRDefault="009D0911">
      <w:pPr>
        <w:rPr>
          <w:sz w:val="24"/>
        </w:rPr>
        <w:sectPr w:rsidR="009D0911">
          <w:pgSz w:w="12240" w:h="15840"/>
          <w:pgMar w:top="640" w:right="600" w:bottom="540" w:left="620" w:header="0" w:footer="266" w:gutter="0"/>
          <w:cols w:space="720"/>
        </w:sectPr>
      </w:pPr>
    </w:p>
    <w:p w14:paraId="6E84131E" w14:textId="77777777" w:rsidR="009D0911" w:rsidRDefault="00791085">
      <w:pPr>
        <w:pStyle w:val="Heading1"/>
      </w:pPr>
      <w:bookmarkStart w:id="18" w:name="WORKSITE_CHECKLIST_–_Identify_and_correc"/>
      <w:bookmarkEnd w:id="18"/>
      <w:r>
        <w:lastRenderedPageBreak/>
        <w:t>WORKSITE CHECKLIST – Identify and correct hazards</w:t>
      </w:r>
    </w:p>
    <w:p w14:paraId="6D98A12B" w14:textId="77777777" w:rsidR="009D0911" w:rsidRDefault="009D0911">
      <w:pPr>
        <w:pStyle w:val="BodyText"/>
        <w:rPr>
          <w:b/>
          <w:sz w:val="20"/>
        </w:rPr>
      </w:pPr>
    </w:p>
    <w:p w14:paraId="2946DB82" w14:textId="77777777" w:rsidR="009D0911" w:rsidRDefault="009D0911">
      <w:pPr>
        <w:pStyle w:val="BodyText"/>
        <w:spacing w:after="1"/>
        <w:rPr>
          <w:b/>
          <w:sz w:val="16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36BFC268" w14:textId="77777777" w:rsidTr="39F78410">
        <w:trPr>
          <w:trHeight w:val="690"/>
        </w:trPr>
        <w:tc>
          <w:tcPr>
            <w:tcW w:w="8256" w:type="dxa"/>
          </w:tcPr>
          <w:p w14:paraId="005A5BFC" w14:textId="77777777" w:rsidR="009D0911" w:rsidRDefault="00791085">
            <w:pPr>
              <w:pStyle w:val="TableParagraph"/>
              <w:spacing w:before="158"/>
              <w:ind w:left="440" w:right="43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Stairways</w:t>
            </w:r>
          </w:p>
        </w:tc>
        <w:tc>
          <w:tcPr>
            <w:tcW w:w="1284" w:type="dxa"/>
          </w:tcPr>
          <w:p w14:paraId="71F8FC55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01A11CEB" w14:textId="77777777" w:rsidR="009D0911" w:rsidRDefault="00791085">
            <w:pPr>
              <w:pStyle w:val="TableParagraph"/>
              <w:spacing w:line="230" w:lineRule="exact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  <w:bookmarkStart w:id="19" w:name="1._Stairways_with_four_or_more_stairs_ar"/>
            <w:bookmarkEnd w:id="19"/>
            <w:r>
              <w:rPr>
                <w:b/>
                <w:sz w:val="20"/>
              </w:rPr>
              <w:t xml:space="preserve"> taken</w:t>
            </w:r>
          </w:p>
        </w:tc>
      </w:tr>
      <w:tr w:rsidR="009D0911" w14:paraId="1E1CD957" w14:textId="77777777" w:rsidTr="39F78410">
        <w:trPr>
          <w:trHeight w:val="431"/>
        </w:trPr>
        <w:tc>
          <w:tcPr>
            <w:tcW w:w="8256" w:type="dxa"/>
          </w:tcPr>
          <w:p w14:paraId="6A9C8DB9" w14:textId="26518C40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Stairways with four or more stairs are equipped with stair rails or handrails</w:t>
            </w:r>
          </w:p>
        </w:tc>
        <w:tc>
          <w:tcPr>
            <w:tcW w:w="1284" w:type="dxa"/>
          </w:tcPr>
          <w:p w14:paraId="5997CC1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10FFD3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5539E61" w14:textId="77777777" w:rsidTr="39F78410">
        <w:trPr>
          <w:trHeight w:val="431"/>
        </w:trPr>
        <w:tc>
          <w:tcPr>
            <w:tcW w:w="8256" w:type="dxa"/>
          </w:tcPr>
          <w:p w14:paraId="5EA1A7EF" w14:textId="61F1DA92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20" w:name="2._Stairways_are_at_least_22_inches_wide"/>
            <w:bookmarkEnd w:id="20"/>
            <w:r>
              <w:rPr>
                <w:sz w:val="20"/>
              </w:rPr>
              <w:t>Stairways are at least 22 inches wide</w:t>
            </w:r>
          </w:p>
        </w:tc>
        <w:tc>
          <w:tcPr>
            <w:tcW w:w="1284" w:type="dxa"/>
          </w:tcPr>
          <w:p w14:paraId="6B69937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FE9F23F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3117956D" w14:textId="77777777" w:rsidTr="39F78410">
        <w:trPr>
          <w:trHeight w:val="433"/>
        </w:trPr>
        <w:tc>
          <w:tcPr>
            <w:tcW w:w="8256" w:type="dxa"/>
          </w:tcPr>
          <w:p w14:paraId="2B952F57" w14:textId="1E8A4BB4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21" w:name="3._Steps_are_uniform_from_top_to_bottom"/>
            <w:bookmarkEnd w:id="21"/>
            <w:r>
              <w:rPr>
                <w:sz w:val="20"/>
              </w:rPr>
              <w:t>Steps are uniform from top to bottom</w:t>
            </w:r>
          </w:p>
        </w:tc>
        <w:tc>
          <w:tcPr>
            <w:tcW w:w="1284" w:type="dxa"/>
          </w:tcPr>
          <w:p w14:paraId="1F72F64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08CE6F9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375B744" w14:textId="77777777" w:rsidTr="39F78410">
        <w:trPr>
          <w:trHeight w:val="431"/>
        </w:trPr>
        <w:tc>
          <w:tcPr>
            <w:tcW w:w="8256" w:type="dxa"/>
          </w:tcPr>
          <w:p w14:paraId="182B14B4" w14:textId="381230EC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22" w:name="4._Steps_are_slip_resistant"/>
            <w:bookmarkEnd w:id="22"/>
            <w:r>
              <w:rPr>
                <w:sz w:val="20"/>
              </w:rPr>
              <w:t>Steps are slip resistant</w:t>
            </w:r>
          </w:p>
        </w:tc>
        <w:tc>
          <w:tcPr>
            <w:tcW w:w="1284" w:type="dxa"/>
          </w:tcPr>
          <w:p w14:paraId="61CDCEA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BB9E25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0662464A" w14:textId="77777777" w:rsidTr="39F78410">
        <w:trPr>
          <w:trHeight w:val="431"/>
        </w:trPr>
        <w:tc>
          <w:tcPr>
            <w:tcW w:w="8256" w:type="dxa"/>
          </w:tcPr>
          <w:p w14:paraId="41CDB19B" w14:textId="24A5B8EB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23" w:name="5._Landing_platforms_are_at_least_30_inc"/>
            <w:bookmarkEnd w:id="23"/>
            <w:r>
              <w:rPr>
                <w:sz w:val="20"/>
              </w:rPr>
              <w:t>Landing platforms are at least 30 inches in the direction of travel</w:t>
            </w:r>
          </w:p>
        </w:tc>
        <w:tc>
          <w:tcPr>
            <w:tcW w:w="1284" w:type="dxa"/>
          </w:tcPr>
          <w:p w14:paraId="23DE523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2E5622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98F67AE" w14:textId="77777777" w:rsidTr="39F78410">
        <w:trPr>
          <w:trHeight w:val="431"/>
        </w:trPr>
        <w:tc>
          <w:tcPr>
            <w:tcW w:w="8256" w:type="dxa"/>
          </w:tcPr>
          <w:p w14:paraId="585B3001" w14:textId="71E9C656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24" w:name="6._Landing_platforms_provide_at_least_20"/>
            <w:bookmarkEnd w:id="24"/>
            <w:r>
              <w:rPr>
                <w:sz w:val="20"/>
              </w:rPr>
              <w:t>Landing platforms provide at least 20 inches of space beyond an open door</w:t>
            </w:r>
          </w:p>
        </w:tc>
        <w:tc>
          <w:tcPr>
            <w:tcW w:w="1284" w:type="dxa"/>
          </w:tcPr>
          <w:p w14:paraId="07547A0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043CB0F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83CE64D" w14:textId="77777777" w:rsidTr="39F78410">
        <w:trPr>
          <w:trHeight w:val="431"/>
        </w:trPr>
        <w:tc>
          <w:tcPr>
            <w:tcW w:w="8256" w:type="dxa"/>
          </w:tcPr>
          <w:p w14:paraId="57BC4B09" w14:textId="4D7B1D06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25" w:name="7._Landings_are_same_width_as_stairs"/>
            <w:bookmarkEnd w:id="25"/>
            <w:r>
              <w:rPr>
                <w:sz w:val="20"/>
              </w:rPr>
              <w:t>Landings are same width as stairs</w:t>
            </w:r>
          </w:p>
        </w:tc>
        <w:tc>
          <w:tcPr>
            <w:tcW w:w="1284" w:type="dxa"/>
          </w:tcPr>
          <w:p w14:paraId="07459315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537F28F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8453C0A" w14:textId="77777777" w:rsidTr="39F78410">
        <w:trPr>
          <w:trHeight w:val="431"/>
        </w:trPr>
        <w:tc>
          <w:tcPr>
            <w:tcW w:w="8256" w:type="dxa"/>
          </w:tcPr>
          <w:p w14:paraId="72CCB71A" w14:textId="14D36B44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26" w:name="8._The_vertical_distance_between_landing"/>
            <w:bookmarkEnd w:id="26"/>
            <w:r>
              <w:rPr>
                <w:sz w:val="20"/>
              </w:rPr>
              <w:t>The vertical distance between landings does not exceed 12 feet</w:t>
            </w:r>
          </w:p>
        </w:tc>
        <w:tc>
          <w:tcPr>
            <w:tcW w:w="1284" w:type="dxa"/>
          </w:tcPr>
          <w:p w14:paraId="6DFB9E2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70DF9E5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4AA7478C" w14:textId="77777777" w:rsidTr="39F78410">
        <w:trPr>
          <w:trHeight w:val="433"/>
        </w:trPr>
        <w:tc>
          <w:tcPr>
            <w:tcW w:w="8256" w:type="dxa"/>
          </w:tcPr>
          <w:p w14:paraId="3FD0FED7" w14:textId="368C6F4D" w:rsidR="009D0911" w:rsidRDefault="00791085" w:rsidP="39F78410">
            <w:pPr>
              <w:pStyle w:val="TableParagraph"/>
              <w:spacing w:line="229" w:lineRule="exact"/>
              <w:ind w:left="107"/>
              <w:rPr>
                <w:sz w:val="20"/>
                <w:szCs w:val="20"/>
              </w:rPr>
            </w:pPr>
            <w:bookmarkStart w:id="27" w:name="9._Handrails_are_30-34_inches_above_the_"/>
            <w:bookmarkEnd w:id="27"/>
            <w:r w:rsidRPr="39F78410">
              <w:rPr>
                <w:sz w:val="20"/>
                <w:szCs w:val="20"/>
              </w:rPr>
              <w:t>Handrails are 30-34 inches above the stair treads</w:t>
            </w:r>
          </w:p>
        </w:tc>
        <w:tc>
          <w:tcPr>
            <w:tcW w:w="1284" w:type="dxa"/>
          </w:tcPr>
          <w:p w14:paraId="44E871B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44A5D2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0E8F4AE" w14:textId="77777777" w:rsidTr="39F78410">
        <w:trPr>
          <w:trHeight w:val="431"/>
        </w:trPr>
        <w:tc>
          <w:tcPr>
            <w:tcW w:w="8256" w:type="dxa"/>
          </w:tcPr>
          <w:p w14:paraId="2271CDFE" w14:textId="52F3E5EB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28" w:name="10._Handrails_have_at_least_3_inches_ope"/>
            <w:bookmarkEnd w:id="28"/>
            <w:r>
              <w:rPr>
                <w:sz w:val="20"/>
              </w:rPr>
              <w:t>Handrails have at least 3 inches open space from wall</w:t>
            </w:r>
          </w:p>
        </w:tc>
        <w:tc>
          <w:tcPr>
            <w:tcW w:w="1284" w:type="dxa"/>
          </w:tcPr>
          <w:p w14:paraId="738610E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37805D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2FA9797" w14:textId="77777777" w:rsidTr="39F78410">
        <w:trPr>
          <w:trHeight w:val="431"/>
        </w:trPr>
        <w:tc>
          <w:tcPr>
            <w:tcW w:w="8256" w:type="dxa"/>
          </w:tcPr>
          <w:p w14:paraId="2A704EB9" w14:textId="3CBCB748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29" w:name="11._Handrails_can_withstand_a_load_of_20"/>
            <w:bookmarkEnd w:id="29"/>
            <w:r>
              <w:rPr>
                <w:sz w:val="20"/>
              </w:rPr>
              <w:t>Handrails can withstand a load of 200 pounds within 2 inches of the top edge</w:t>
            </w:r>
          </w:p>
        </w:tc>
        <w:tc>
          <w:tcPr>
            <w:tcW w:w="1284" w:type="dxa"/>
          </w:tcPr>
          <w:p w14:paraId="463F29E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B7B4B8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1E3C6CE1" w14:textId="77777777" w:rsidTr="39F78410">
        <w:trPr>
          <w:trHeight w:val="431"/>
        </w:trPr>
        <w:tc>
          <w:tcPr>
            <w:tcW w:w="8256" w:type="dxa"/>
          </w:tcPr>
          <w:p w14:paraId="496F3C97" w14:textId="2130F30B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30" w:name="12._Stair_exists_that_open_into_vehicle_"/>
            <w:bookmarkEnd w:id="30"/>
            <w:r>
              <w:rPr>
                <w:sz w:val="20"/>
              </w:rPr>
              <w:t>Stair exists that open into vehicle traffic have barriers and warning signs</w:t>
            </w:r>
          </w:p>
        </w:tc>
        <w:tc>
          <w:tcPr>
            <w:tcW w:w="1284" w:type="dxa"/>
          </w:tcPr>
          <w:p w14:paraId="3A0FF5F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630AD6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1829076" w14:textId="77777777" w:rsidR="009D0911" w:rsidRDefault="009D0911">
      <w:pPr>
        <w:pStyle w:val="BodyText"/>
        <w:rPr>
          <w:b/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1A91B474" w14:textId="77777777" w:rsidTr="39F78410">
        <w:trPr>
          <w:trHeight w:val="690"/>
        </w:trPr>
        <w:tc>
          <w:tcPr>
            <w:tcW w:w="8256" w:type="dxa"/>
          </w:tcPr>
          <w:p w14:paraId="34815C9E" w14:textId="77777777" w:rsidR="009D0911" w:rsidRDefault="00791085">
            <w:pPr>
              <w:pStyle w:val="TableParagraph"/>
              <w:spacing w:before="155"/>
              <w:ind w:left="442" w:right="43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Ladders (General)</w:t>
            </w:r>
          </w:p>
        </w:tc>
        <w:tc>
          <w:tcPr>
            <w:tcW w:w="1284" w:type="dxa"/>
          </w:tcPr>
          <w:p w14:paraId="0AAE0917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65E06968" w14:textId="77777777" w:rsidR="009D0911" w:rsidRDefault="00791085">
            <w:pPr>
              <w:pStyle w:val="TableParagraph"/>
              <w:spacing w:line="230" w:lineRule="exact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  <w:bookmarkStart w:id="31" w:name="13._Ladders_are_in_good_repair_and_free_"/>
            <w:bookmarkEnd w:id="31"/>
            <w:r>
              <w:rPr>
                <w:b/>
                <w:sz w:val="20"/>
              </w:rPr>
              <w:t xml:space="preserve"> taken</w:t>
            </w:r>
          </w:p>
        </w:tc>
      </w:tr>
      <w:tr w:rsidR="009D0911" w14:paraId="5B6CC78F" w14:textId="77777777" w:rsidTr="39F78410">
        <w:trPr>
          <w:trHeight w:val="431"/>
        </w:trPr>
        <w:tc>
          <w:tcPr>
            <w:tcW w:w="8256" w:type="dxa"/>
          </w:tcPr>
          <w:p w14:paraId="677AB75F" w14:textId="2D0B1487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Ladders are in good repair and free of slippery surfaces</w:t>
            </w:r>
          </w:p>
        </w:tc>
        <w:tc>
          <w:tcPr>
            <w:tcW w:w="1284" w:type="dxa"/>
          </w:tcPr>
          <w:p w14:paraId="2BA226A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7AD93B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31D6E361" w14:textId="77777777" w:rsidTr="39F78410">
        <w:trPr>
          <w:trHeight w:val="431"/>
        </w:trPr>
        <w:tc>
          <w:tcPr>
            <w:tcW w:w="8256" w:type="dxa"/>
          </w:tcPr>
          <w:p w14:paraId="0A331F6B" w14:textId="63261D5A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32" w:name="14._Ladders_are_clean_and_not_painted_in"/>
            <w:bookmarkEnd w:id="32"/>
            <w:r>
              <w:rPr>
                <w:sz w:val="20"/>
              </w:rPr>
              <w:t>Ladders are clean and not painted in a way that hides defects</w:t>
            </w:r>
          </w:p>
        </w:tc>
        <w:tc>
          <w:tcPr>
            <w:tcW w:w="1284" w:type="dxa"/>
          </w:tcPr>
          <w:p w14:paraId="0DE4B5B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6204FF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F60F28B" w14:textId="77777777" w:rsidTr="39F78410">
        <w:trPr>
          <w:trHeight w:val="431"/>
        </w:trPr>
        <w:tc>
          <w:tcPr>
            <w:tcW w:w="8256" w:type="dxa"/>
          </w:tcPr>
          <w:p w14:paraId="3997BD07" w14:textId="2B7701F7" w:rsidR="009D0911" w:rsidRDefault="00791085" w:rsidP="39F78410">
            <w:pPr>
              <w:pStyle w:val="TableParagraph"/>
              <w:spacing w:line="229" w:lineRule="exact"/>
              <w:ind w:left="107"/>
              <w:rPr>
                <w:sz w:val="20"/>
                <w:szCs w:val="20"/>
              </w:rPr>
            </w:pPr>
            <w:bookmarkStart w:id="33" w:name="15._Ladders_have_UL-approved_seal_and_de"/>
            <w:bookmarkEnd w:id="33"/>
            <w:r w:rsidRPr="39F78410">
              <w:rPr>
                <w:sz w:val="20"/>
                <w:szCs w:val="20"/>
              </w:rPr>
              <w:t>Ladders</w:t>
            </w:r>
            <w:r w:rsidR="00323E3D">
              <w:rPr>
                <w:sz w:val="20"/>
                <w:szCs w:val="20"/>
              </w:rPr>
              <w:t xml:space="preserve"> meet applicable OSHA standards </w:t>
            </w:r>
            <w:r w:rsidRPr="39F78410">
              <w:rPr>
                <w:sz w:val="20"/>
                <w:szCs w:val="20"/>
              </w:rPr>
              <w:t xml:space="preserve">and </w:t>
            </w:r>
            <w:r w:rsidR="00AE3334">
              <w:rPr>
                <w:sz w:val="20"/>
                <w:szCs w:val="20"/>
              </w:rPr>
              <w:t xml:space="preserve">are </w:t>
            </w:r>
            <w:r w:rsidRPr="39F78410">
              <w:rPr>
                <w:sz w:val="20"/>
                <w:szCs w:val="20"/>
              </w:rPr>
              <w:t>designed to carry worker weights</w:t>
            </w:r>
          </w:p>
        </w:tc>
        <w:tc>
          <w:tcPr>
            <w:tcW w:w="1284" w:type="dxa"/>
          </w:tcPr>
          <w:p w14:paraId="2DBF0D7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B62F1B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3EA45C4D" w14:textId="77777777" w:rsidTr="39F78410">
        <w:trPr>
          <w:trHeight w:val="431"/>
        </w:trPr>
        <w:tc>
          <w:tcPr>
            <w:tcW w:w="8256" w:type="dxa"/>
          </w:tcPr>
          <w:p w14:paraId="6DD63DD7" w14:textId="0F932538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34" w:name="16._Ladders_are_used_on_a_level,_stable_"/>
            <w:bookmarkEnd w:id="34"/>
            <w:r>
              <w:rPr>
                <w:sz w:val="20"/>
              </w:rPr>
              <w:t>Ladders are used on a level, stable</w:t>
            </w:r>
            <w:r w:rsidR="00AE3334">
              <w:rPr>
                <w:sz w:val="20"/>
              </w:rPr>
              <w:t>,</w:t>
            </w:r>
            <w:r>
              <w:rPr>
                <w:sz w:val="20"/>
              </w:rPr>
              <w:t xml:space="preserve"> and non-slippery surface</w:t>
            </w:r>
          </w:p>
        </w:tc>
        <w:tc>
          <w:tcPr>
            <w:tcW w:w="1284" w:type="dxa"/>
          </w:tcPr>
          <w:p w14:paraId="02F2C34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80A4E5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EE5BE15" w14:textId="77777777" w:rsidTr="39F78410">
        <w:trPr>
          <w:trHeight w:val="433"/>
        </w:trPr>
        <w:tc>
          <w:tcPr>
            <w:tcW w:w="8256" w:type="dxa"/>
          </w:tcPr>
          <w:p w14:paraId="12E1A763" w14:textId="4D9473BC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35" w:name="17._Ladders_are_only_used_for_the_purpos"/>
            <w:bookmarkEnd w:id="35"/>
            <w:r>
              <w:rPr>
                <w:sz w:val="20"/>
              </w:rPr>
              <w:t>Ladders are only used for the purpose they were designed for (not tied together)</w:t>
            </w:r>
          </w:p>
        </w:tc>
        <w:tc>
          <w:tcPr>
            <w:tcW w:w="1284" w:type="dxa"/>
          </w:tcPr>
          <w:p w14:paraId="1921983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296FEF7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9501700" w14:textId="77777777" w:rsidTr="39F78410">
        <w:trPr>
          <w:trHeight w:val="431"/>
        </w:trPr>
        <w:tc>
          <w:tcPr>
            <w:tcW w:w="8256" w:type="dxa"/>
          </w:tcPr>
          <w:p w14:paraId="39D34D91" w14:textId="0B3E4454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36" w:name="18._Metal_ladders_are_not_used_around_po"/>
            <w:bookmarkEnd w:id="36"/>
            <w:r>
              <w:rPr>
                <w:sz w:val="20"/>
              </w:rPr>
              <w:t>Metal ladders are not used around power lines or near electrical equipment</w:t>
            </w:r>
          </w:p>
        </w:tc>
        <w:tc>
          <w:tcPr>
            <w:tcW w:w="1284" w:type="dxa"/>
          </w:tcPr>
          <w:p w14:paraId="7194DBD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769D0D3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0C4A212A" w14:textId="77777777" w:rsidTr="39F78410">
        <w:trPr>
          <w:trHeight w:val="431"/>
        </w:trPr>
        <w:tc>
          <w:tcPr>
            <w:tcW w:w="8256" w:type="dxa"/>
          </w:tcPr>
          <w:p w14:paraId="0ACCB2D9" w14:textId="7651442D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37" w:name="19._Ladders_are_not_used_near_doors_or_s"/>
            <w:bookmarkEnd w:id="37"/>
            <w:r>
              <w:rPr>
                <w:sz w:val="20"/>
              </w:rPr>
              <w:t>Ladders are not used near doors or similar hazards</w:t>
            </w:r>
          </w:p>
        </w:tc>
        <w:tc>
          <w:tcPr>
            <w:tcW w:w="1284" w:type="dxa"/>
          </w:tcPr>
          <w:p w14:paraId="54CD245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231BE6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110EE5D3" w14:textId="77777777" w:rsidTr="39F78410">
        <w:trPr>
          <w:trHeight w:val="431"/>
        </w:trPr>
        <w:tc>
          <w:tcPr>
            <w:tcW w:w="8256" w:type="dxa"/>
          </w:tcPr>
          <w:p w14:paraId="16D45FAA" w14:textId="41952446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38" w:name="20._Ladders_are_not_used_horizontally_li"/>
            <w:bookmarkEnd w:id="38"/>
            <w:r>
              <w:rPr>
                <w:sz w:val="20"/>
              </w:rPr>
              <w:t>Ladders are not used horizontally like a platform</w:t>
            </w:r>
          </w:p>
        </w:tc>
        <w:tc>
          <w:tcPr>
            <w:tcW w:w="1284" w:type="dxa"/>
          </w:tcPr>
          <w:p w14:paraId="36FEB5B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0D7AA6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47B1C206" w14:textId="77777777" w:rsidTr="39F78410">
        <w:trPr>
          <w:trHeight w:val="431"/>
        </w:trPr>
        <w:tc>
          <w:tcPr>
            <w:tcW w:w="8256" w:type="dxa"/>
          </w:tcPr>
          <w:p w14:paraId="27205E24" w14:textId="1077D787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39" w:name="21._Ladders_are_not_moved_or_shifted_whi"/>
            <w:bookmarkEnd w:id="39"/>
            <w:r>
              <w:rPr>
                <w:sz w:val="20"/>
              </w:rPr>
              <w:t>Ladders are not moved or shifted while a worker is on it</w:t>
            </w:r>
          </w:p>
        </w:tc>
        <w:tc>
          <w:tcPr>
            <w:tcW w:w="1284" w:type="dxa"/>
          </w:tcPr>
          <w:p w14:paraId="7196D06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4FF1C9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0FE97B8B" w14:textId="77777777" w:rsidTr="39F78410">
        <w:trPr>
          <w:trHeight w:val="431"/>
        </w:trPr>
        <w:tc>
          <w:tcPr>
            <w:tcW w:w="8256" w:type="dxa"/>
          </w:tcPr>
          <w:p w14:paraId="6ACD8530" w14:textId="6FC8229B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40" w:name="22._Workers_always_face_the_ladder_when_"/>
            <w:bookmarkEnd w:id="40"/>
            <w:r>
              <w:rPr>
                <w:sz w:val="20"/>
              </w:rPr>
              <w:t>Workers always face the ladder when climbing and working</w:t>
            </w:r>
          </w:p>
        </w:tc>
        <w:tc>
          <w:tcPr>
            <w:tcW w:w="1284" w:type="dxa"/>
          </w:tcPr>
          <w:p w14:paraId="6D072C0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8A2191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14254E7B" w14:textId="77777777" w:rsidTr="39F78410">
        <w:trPr>
          <w:trHeight w:val="433"/>
        </w:trPr>
        <w:tc>
          <w:tcPr>
            <w:tcW w:w="8256" w:type="dxa"/>
          </w:tcPr>
          <w:p w14:paraId="51FD8433" w14:textId="3B75A03C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41" w:name="23._Workers_use_tool_belts_or_hand_lines"/>
            <w:bookmarkEnd w:id="41"/>
            <w:r>
              <w:rPr>
                <w:sz w:val="20"/>
              </w:rPr>
              <w:t>Workers use tool belts or hand lines to keep hands free when climbing ladders</w:t>
            </w:r>
          </w:p>
        </w:tc>
        <w:tc>
          <w:tcPr>
            <w:tcW w:w="1284" w:type="dxa"/>
          </w:tcPr>
          <w:p w14:paraId="6BD18F9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238601F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418F764A" w14:textId="77777777" w:rsidTr="39F78410">
        <w:trPr>
          <w:trHeight w:val="431"/>
        </w:trPr>
        <w:tc>
          <w:tcPr>
            <w:tcW w:w="8256" w:type="dxa"/>
          </w:tcPr>
          <w:p w14:paraId="2CBEE1C0" w14:textId="22B8E9C0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42" w:name="24._Workers_travel_up_and_down_ladders_u"/>
            <w:bookmarkEnd w:id="42"/>
            <w:r>
              <w:rPr>
                <w:sz w:val="20"/>
              </w:rPr>
              <w:t>Workers travel up and down ladders using 3-point contact always</w:t>
            </w:r>
          </w:p>
        </w:tc>
        <w:tc>
          <w:tcPr>
            <w:tcW w:w="1284" w:type="dxa"/>
          </w:tcPr>
          <w:p w14:paraId="0F3CABC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B08B5D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320B59E9" w14:textId="77777777" w:rsidTr="39F78410">
        <w:trPr>
          <w:trHeight w:val="431"/>
        </w:trPr>
        <w:tc>
          <w:tcPr>
            <w:tcW w:w="8256" w:type="dxa"/>
          </w:tcPr>
          <w:p w14:paraId="24A52C1F" w14:textId="2D1310EE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43" w:name="25._Workers_keep_body_inside_the_side_ra"/>
            <w:bookmarkEnd w:id="43"/>
            <w:r>
              <w:rPr>
                <w:sz w:val="20"/>
              </w:rPr>
              <w:t>Workers keep body inside the side rails (do not lean out beyond the side rails)</w:t>
            </w:r>
          </w:p>
        </w:tc>
        <w:tc>
          <w:tcPr>
            <w:tcW w:w="1284" w:type="dxa"/>
          </w:tcPr>
          <w:p w14:paraId="16DEB4A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0AD9C6F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19384829" w14:textId="77777777" w:rsidTr="39F78410">
        <w:trPr>
          <w:trHeight w:val="431"/>
        </w:trPr>
        <w:tc>
          <w:tcPr>
            <w:tcW w:w="8256" w:type="dxa"/>
          </w:tcPr>
          <w:p w14:paraId="5960A539" w14:textId="29EBD6C8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44" w:name="26._No_work_is_performed_during_windy_co"/>
            <w:bookmarkEnd w:id="44"/>
            <w:r>
              <w:rPr>
                <w:sz w:val="20"/>
              </w:rPr>
              <w:t>No work is performed during windy conditions</w:t>
            </w:r>
          </w:p>
        </w:tc>
        <w:tc>
          <w:tcPr>
            <w:tcW w:w="1284" w:type="dxa"/>
          </w:tcPr>
          <w:p w14:paraId="4B1F511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5F9C3D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023141B" w14:textId="77777777" w:rsidR="009D0911" w:rsidRDefault="009D0911">
      <w:pPr>
        <w:rPr>
          <w:rFonts w:ascii="Times New Roman"/>
          <w:sz w:val="20"/>
        </w:rPr>
        <w:sectPr w:rsidR="009D0911">
          <w:pgSz w:w="12240" w:h="15840"/>
          <w:pgMar w:top="640" w:right="600" w:bottom="540" w:left="620" w:header="0" w:footer="266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13B3F5DF" w14:textId="77777777" w:rsidTr="39F78410">
        <w:trPr>
          <w:trHeight w:val="690"/>
        </w:trPr>
        <w:tc>
          <w:tcPr>
            <w:tcW w:w="8256" w:type="dxa"/>
          </w:tcPr>
          <w:p w14:paraId="64EC2165" w14:textId="77777777" w:rsidR="009D0911" w:rsidRDefault="00791085">
            <w:pPr>
              <w:pStyle w:val="TableParagraph"/>
              <w:spacing w:before="155"/>
              <w:ind w:left="440" w:right="43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Stepladders</w:t>
            </w:r>
          </w:p>
        </w:tc>
        <w:tc>
          <w:tcPr>
            <w:tcW w:w="1284" w:type="dxa"/>
          </w:tcPr>
          <w:p w14:paraId="57E47F01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3F669AA9" w14:textId="77777777" w:rsidR="009D0911" w:rsidRDefault="00791085">
            <w:pPr>
              <w:pStyle w:val="TableParagraph"/>
              <w:spacing w:line="230" w:lineRule="exact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 taken</w:t>
            </w:r>
          </w:p>
        </w:tc>
      </w:tr>
      <w:tr w:rsidR="009D0911" w14:paraId="4D588BB3" w14:textId="77777777" w:rsidTr="39F78410">
        <w:trPr>
          <w:trHeight w:val="431"/>
        </w:trPr>
        <w:tc>
          <w:tcPr>
            <w:tcW w:w="8256" w:type="dxa"/>
          </w:tcPr>
          <w:p w14:paraId="4AC60304" w14:textId="7CDF9BF0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45" w:name="27._Stepladders_are_used_fully_open_with"/>
            <w:bookmarkEnd w:id="45"/>
            <w:r>
              <w:rPr>
                <w:sz w:val="20"/>
              </w:rPr>
              <w:t>Stepladders are used fully open with spreaders locked in place</w:t>
            </w:r>
          </w:p>
        </w:tc>
        <w:tc>
          <w:tcPr>
            <w:tcW w:w="1284" w:type="dxa"/>
          </w:tcPr>
          <w:p w14:paraId="1F3B140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62C75D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25A15AA8" w14:textId="77777777" w:rsidTr="39F78410">
        <w:trPr>
          <w:trHeight w:val="431"/>
        </w:trPr>
        <w:tc>
          <w:tcPr>
            <w:tcW w:w="8256" w:type="dxa"/>
          </w:tcPr>
          <w:p w14:paraId="4D24AB0D" w14:textId="6700DC8F" w:rsidR="009D0911" w:rsidRDefault="00791085" w:rsidP="39F78410">
            <w:pPr>
              <w:pStyle w:val="TableParagraph"/>
              <w:spacing w:line="229" w:lineRule="exact"/>
              <w:ind w:left="107"/>
              <w:rPr>
                <w:sz w:val="20"/>
                <w:szCs w:val="20"/>
              </w:rPr>
            </w:pPr>
            <w:bookmarkStart w:id="46" w:name="28._The_rear_is_never_used_for_climbing_"/>
            <w:bookmarkEnd w:id="46"/>
            <w:r w:rsidRPr="39F78410">
              <w:rPr>
                <w:sz w:val="20"/>
                <w:szCs w:val="20"/>
              </w:rPr>
              <w:t>The rear is never used for climbing or cross-bracing</w:t>
            </w:r>
            <w:r w:rsidR="007C5523">
              <w:rPr>
                <w:sz w:val="20"/>
                <w:szCs w:val="20"/>
              </w:rPr>
              <w:t xml:space="preserve"> unless ladder is desig</w:t>
            </w:r>
            <w:r w:rsidR="001D6E53">
              <w:rPr>
                <w:sz w:val="20"/>
                <w:szCs w:val="20"/>
              </w:rPr>
              <w:t>ned for dual sided use</w:t>
            </w:r>
          </w:p>
        </w:tc>
        <w:tc>
          <w:tcPr>
            <w:tcW w:w="1284" w:type="dxa"/>
          </w:tcPr>
          <w:p w14:paraId="664355A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A96511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B9DFA23" w14:textId="77777777" w:rsidTr="39F78410">
        <w:trPr>
          <w:trHeight w:val="431"/>
        </w:trPr>
        <w:tc>
          <w:tcPr>
            <w:tcW w:w="8256" w:type="dxa"/>
          </w:tcPr>
          <w:p w14:paraId="24116141" w14:textId="65C490FF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47" w:name="29._Workers_never_stand_on_the_top_cap_o"/>
            <w:bookmarkEnd w:id="47"/>
            <w:r>
              <w:rPr>
                <w:sz w:val="20"/>
              </w:rPr>
              <w:t>Workers never stand on the top cap or top step</w:t>
            </w:r>
          </w:p>
        </w:tc>
        <w:tc>
          <w:tcPr>
            <w:tcW w:w="1284" w:type="dxa"/>
          </w:tcPr>
          <w:p w14:paraId="7DF4E37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4FB30F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DA6542E" w14:textId="77777777" w:rsidR="009D0911" w:rsidRDefault="009D0911">
      <w:pPr>
        <w:pStyle w:val="BodyText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1E1B09C8" w14:textId="77777777" w:rsidTr="39F78410">
        <w:trPr>
          <w:trHeight w:val="690"/>
        </w:trPr>
        <w:tc>
          <w:tcPr>
            <w:tcW w:w="8256" w:type="dxa"/>
          </w:tcPr>
          <w:p w14:paraId="3BA1A78F" w14:textId="77777777" w:rsidR="009D0911" w:rsidRDefault="00791085">
            <w:pPr>
              <w:pStyle w:val="TableParagraph"/>
              <w:spacing w:before="158"/>
              <w:ind w:left="443" w:right="43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Extension Ladders</w:t>
            </w:r>
          </w:p>
        </w:tc>
        <w:tc>
          <w:tcPr>
            <w:tcW w:w="1284" w:type="dxa"/>
          </w:tcPr>
          <w:p w14:paraId="511F67BA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6E3E0B16" w14:textId="77777777" w:rsidR="009D0911" w:rsidRDefault="00791085">
            <w:pPr>
              <w:pStyle w:val="TableParagraph"/>
              <w:spacing w:line="230" w:lineRule="exact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  <w:bookmarkStart w:id="48" w:name="30._Extension_ladder_rails_extend_3_feet"/>
            <w:bookmarkEnd w:id="48"/>
            <w:r>
              <w:rPr>
                <w:b/>
                <w:sz w:val="20"/>
              </w:rPr>
              <w:t xml:space="preserve"> taken</w:t>
            </w:r>
          </w:p>
        </w:tc>
      </w:tr>
      <w:tr w:rsidR="009D0911" w14:paraId="48664953" w14:textId="77777777" w:rsidTr="39F78410">
        <w:trPr>
          <w:trHeight w:val="431"/>
        </w:trPr>
        <w:tc>
          <w:tcPr>
            <w:tcW w:w="8256" w:type="dxa"/>
          </w:tcPr>
          <w:p w14:paraId="37B5C9C1" w14:textId="12A43AFB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Extension ladder rails extend 3 feet above the landing it rests on</w:t>
            </w:r>
          </w:p>
        </w:tc>
        <w:tc>
          <w:tcPr>
            <w:tcW w:w="1284" w:type="dxa"/>
          </w:tcPr>
          <w:p w14:paraId="3041E39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722B00A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2F554094" w14:textId="77777777" w:rsidTr="39F78410">
        <w:trPr>
          <w:trHeight w:val="592"/>
        </w:trPr>
        <w:tc>
          <w:tcPr>
            <w:tcW w:w="8256" w:type="dxa"/>
          </w:tcPr>
          <w:p w14:paraId="565DACFE" w14:textId="7616556A" w:rsidR="009D0911" w:rsidRDefault="00791085" w:rsidP="00E14D09">
            <w:pPr>
              <w:pStyle w:val="TableParagraph"/>
              <w:ind w:left="107" w:right="255"/>
              <w:rPr>
                <w:sz w:val="20"/>
                <w:szCs w:val="20"/>
              </w:rPr>
            </w:pPr>
            <w:bookmarkStart w:id="49" w:name="31._The_base_is_positioned_away_from_the"/>
            <w:bookmarkEnd w:id="49"/>
            <w:r w:rsidRPr="0216327B">
              <w:rPr>
                <w:sz w:val="20"/>
                <w:szCs w:val="20"/>
              </w:rPr>
              <w:t>The base is positioned away from the wall at least 1/4 (a 1:4 ratio) of the landing height (e.g., for every 4 feet of height the base should be 1 foot out from the wall)</w:t>
            </w:r>
          </w:p>
        </w:tc>
        <w:tc>
          <w:tcPr>
            <w:tcW w:w="1284" w:type="dxa"/>
          </w:tcPr>
          <w:p w14:paraId="42C6D79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E1831B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655F5A3" w14:textId="77777777" w:rsidTr="39F78410">
        <w:trPr>
          <w:trHeight w:val="434"/>
        </w:trPr>
        <w:tc>
          <w:tcPr>
            <w:tcW w:w="8256" w:type="dxa"/>
          </w:tcPr>
          <w:p w14:paraId="6802F27A" w14:textId="1B078992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50" w:name="32._The_base_is_not_positioned_to_far_aw"/>
            <w:bookmarkEnd w:id="50"/>
            <w:r>
              <w:rPr>
                <w:sz w:val="20"/>
              </w:rPr>
              <w:t>The base is not positioned to</w:t>
            </w:r>
            <w:r w:rsidR="00AE3334">
              <w:rPr>
                <w:sz w:val="20"/>
              </w:rPr>
              <w:t>o</w:t>
            </w:r>
            <w:r>
              <w:rPr>
                <w:sz w:val="20"/>
              </w:rPr>
              <w:t xml:space="preserve"> far away and as close to the above 1:4 ratio</w:t>
            </w:r>
          </w:p>
        </w:tc>
        <w:tc>
          <w:tcPr>
            <w:tcW w:w="1284" w:type="dxa"/>
          </w:tcPr>
          <w:p w14:paraId="54E11D2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1126E5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2FDCF893" w14:textId="77777777" w:rsidTr="39F78410">
        <w:trPr>
          <w:trHeight w:val="431"/>
        </w:trPr>
        <w:tc>
          <w:tcPr>
            <w:tcW w:w="8256" w:type="dxa"/>
          </w:tcPr>
          <w:p w14:paraId="005ACF57" w14:textId="0B3570AC" w:rsidR="009D0911" w:rsidRDefault="00615476" w:rsidP="39F78410">
            <w:pPr>
              <w:pStyle w:val="TableParagraph"/>
              <w:spacing w:line="229" w:lineRule="exact"/>
              <w:ind w:left="107"/>
              <w:rPr>
                <w:sz w:val="20"/>
                <w:szCs w:val="20"/>
              </w:rPr>
            </w:pPr>
            <w:bookmarkStart w:id="51" w:name="33._For_high_places,_the_ladder_is_secur"/>
            <w:bookmarkEnd w:id="51"/>
            <w:r>
              <w:rPr>
                <w:sz w:val="20"/>
                <w:szCs w:val="20"/>
              </w:rPr>
              <w:t>E</w:t>
            </w:r>
            <w:r w:rsidR="001D6E53">
              <w:rPr>
                <w:sz w:val="20"/>
                <w:szCs w:val="20"/>
              </w:rPr>
              <w:t xml:space="preserve">nsure </w:t>
            </w:r>
            <w:r w:rsidR="00791085" w:rsidRPr="001D6E53">
              <w:rPr>
                <w:sz w:val="20"/>
                <w:szCs w:val="20"/>
              </w:rPr>
              <w:t>th</w:t>
            </w:r>
            <w:r w:rsidR="001D6E53">
              <w:rPr>
                <w:sz w:val="20"/>
                <w:szCs w:val="20"/>
              </w:rPr>
              <w:t xml:space="preserve">at </w:t>
            </w:r>
            <w:r w:rsidR="00791085" w:rsidRPr="001D6E53">
              <w:rPr>
                <w:sz w:val="20"/>
                <w:szCs w:val="20"/>
              </w:rPr>
              <w:t>ladder</w:t>
            </w:r>
            <w:r w:rsidR="00AE3334">
              <w:rPr>
                <w:sz w:val="20"/>
                <w:szCs w:val="20"/>
              </w:rPr>
              <w:t>s</w:t>
            </w:r>
            <w:r w:rsidR="00703FE9">
              <w:rPr>
                <w:sz w:val="20"/>
                <w:szCs w:val="20"/>
              </w:rPr>
              <w:t xml:space="preserve"> used for access</w:t>
            </w:r>
            <w:r w:rsidR="00791085" w:rsidRPr="001D6E53">
              <w:rPr>
                <w:sz w:val="20"/>
                <w:szCs w:val="20"/>
              </w:rPr>
              <w:t xml:space="preserve"> </w:t>
            </w:r>
            <w:r w:rsidR="00703FE9">
              <w:rPr>
                <w:sz w:val="20"/>
                <w:szCs w:val="20"/>
              </w:rPr>
              <w:t>are</w:t>
            </w:r>
            <w:r w:rsidR="00791085" w:rsidRPr="001D6E53">
              <w:rPr>
                <w:sz w:val="20"/>
                <w:szCs w:val="20"/>
              </w:rPr>
              <w:t xml:space="preserve"> secured </w:t>
            </w:r>
          </w:p>
        </w:tc>
        <w:tc>
          <w:tcPr>
            <w:tcW w:w="1284" w:type="dxa"/>
          </w:tcPr>
          <w:p w14:paraId="2DE403A5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2431CD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4C3B2DA7" w14:textId="77777777" w:rsidTr="39F78410">
        <w:trPr>
          <w:trHeight w:val="431"/>
        </w:trPr>
        <w:tc>
          <w:tcPr>
            <w:tcW w:w="8256" w:type="dxa"/>
          </w:tcPr>
          <w:p w14:paraId="3D7B77AE" w14:textId="46B980A8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52" w:name="34._Workers_never_step_higher_than_the_t"/>
            <w:bookmarkEnd w:id="52"/>
            <w:r>
              <w:rPr>
                <w:sz w:val="20"/>
              </w:rPr>
              <w:t>Workers never step higher than the third rung from the top</w:t>
            </w:r>
          </w:p>
        </w:tc>
        <w:tc>
          <w:tcPr>
            <w:tcW w:w="1284" w:type="dxa"/>
          </w:tcPr>
          <w:p w14:paraId="49E398E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6287F2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BE93A62" w14:textId="77777777" w:rsidR="009D0911" w:rsidRDefault="009D0911">
      <w:pPr>
        <w:pStyle w:val="BodyText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5DD7E3B4" w14:textId="77777777" w:rsidTr="004F5A71">
        <w:trPr>
          <w:trHeight w:val="690"/>
        </w:trPr>
        <w:tc>
          <w:tcPr>
            <w:tcW w:w="8256" w:type="dxa"/>
          </w:tcPr>
          <w:p w14:paraId="3E46AB38" w14:textId="77777777" w:rsidR="009D0911" w:rsidRDefault="00791085" w:rsidP="39F78410">
            <w:pPr>
              <w:pStyle w:val="TableParagraph"/>
              <w:spacing w:before="155"/>
              <w:ind w:left="443" w:right="436"/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  <w:r w:rsidRPr="007B250A">
              <w:rPr>
                <w:b/>
                <w:bCs/>
                <w:sz w:val="32"/>
                <w:szCs w:val="32"/>
              </w:rPr>
              <w:t>Job-made Ladders</w:t>
            </w:r>
          </w:p>
        </w:tc>
        <w:tc>
          <w:tcPr>
            <w:tcW w:w="1284" w:type="dxa"/>
          </w:tcPr>
          <w:p w14:paraId="774410B0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43D273BA" w14:textId="77777777" w:rsidR="009D0911" w:rsidRDefault="00791085">
            <w:pPr>
              <w:pStyle w:val="TableParagraph"/>
              <w:spacing w:line="230" w:lineRule="exact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  <w:bookmarkStart w:id="53" w:name="35._The_ladder_base_and_top_are_properly"/>
            <w:bookmarkEnd w:id="53"/>
            <w:r>
              <w:rPr>
                <w:b/>
                <w:sz w:val="20"/>
              </w:rPr>
              <w:t xml:space="preserve"> taken</w:t>
            </w:r>
          </w:p>
        </w:tc>
      </w:tr>
      <w:tr w:rsidR="009D0911" w14:paraId="0020ADD7" w14:textId="77777777" w:rsidTr="004F5A71">
        <w:trPr>
          <w:trHeight w:val="431"/>
        </w:trPr>
        <w:tc>
          <w:tcPr>
            <w:tcW w:w="8256" w:type="dxa"/>
          </w:tcPr>
          <w:p w14:paraId="4A955D29" w14:textId="2FF75799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The ladder base and top are properly secured to prevent movement</w:t>
            </w:r>
          </w:p>
        </w:tc>
        <w:tc>
          <w:tcPr>
            <w:tcW w:w="1284" w:type="dxa"/>
          </w:tcPr>
          <w:p w14:paraId="384BA73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4B3F2E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11B45330" w14:textId="77777777" w:rsidTr="004F5A71">
        <w:trPr>
          <w:trHeight w:val="431"/>
        </w:trPr>
        <w:tc>
          <w:tcPr>
            <w:tcW w:w="8256" w:type="dxa"/>
          </w:tcPr>
          <w:p w14:paraId="60F04E3D" w14:textId="7AF72349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54" w:name="36._Ladder_is_placed_on_a_stable_and_lev"/>
            <w:bookmarkEnd w:id="54"/>
            <w:r>
              <w:rPr>
                <w:sz w:val="20"/>
              </w:rPr>
              <w:t>Ladder is placed on a stable and level surface</w:t>
            </w:r>
          </w:p>
        </w:tc>
        <w:tc>
          <w:tcPr>
            <w:tcW w:w="1284" w:type="dxa"/>
          </w:tcPr>
          <w:p w14:paraId="7D34F5C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0B4020A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2BA1F244" w14:textId="77777777" w:rsidTr="004F5A71">
        <w:trPr>
          <w:trHeight w:val="575"/>
        </w:trPr>
        <w:tc>
          <w:tcPr>
            <w:tcW w:w="8256" w:type="dxa"/>
          </w:tcPr>
          <w:p w14:paraId="00DC316D" w14:textId="7AFDB558" w:rsidR="009D0911" w:rsidRDefault="00791085" w:rsidP="00E14D09">
            <w:pPr>
              <w:pStyle w:val="TableParagraph"/>
              <w:ind w:left="107" w:right="255"/>
              <w:rPr>
                <w:sz w:val="20"/>
              </w:rPr>
            </w:pPr>
            <w:bookmarkStart w:id="55" w:name="37._Ladder_is_built_with_construction-gr"/>
            <w:bookmarkEnd w:id="55"/>
            <w:r>
              <w:rPr>
                <w:sz w:val="20"/>
              </w:rPr>
              <w:t>Ladder is built with construction-grade lumber and designed to hold 4 times its intended weight load</w:t>
            </w:r>
          </w:p>
        </w:tc>
        <w:tc>
          <w:tcPr>
            <w:tcW w:w="1284" w:type="dxa"/>
          </w:tcPr>
          <w:p w14:paraId="1D7B270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F904CB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4F602016" w14:textId="77777777" w:rsidTr="004F5A71">
        <w:trPr>
          <w:trHeight w:val="431"/>
        </w:trPr>
        <w:tc>
          <w:tcPr>
            <w:tcW w:w="8256" w:type="dxa"/>
          </w:tcPr>
          <w:p w14:paraId="6DCB7F50" w14:textId="4A929651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56" w:name="38._Ladders_are_built_in_accordance_with"/>
            <w:bookmarkEnd w:id="56"/>
            <w:r>
              <w:rPr>
                <w:sz w:val="20"/>
              </w:rPr>
              <w:t>Ladders are built in accordance with ANSI</w:t>
            </w:r>
            <w:r w:rsidR="004F5A71">
              <w:rPr>
                <w:sz w:val="20"/>
              </w:rPr>
              <w:t>, OSHA, and OAC</w:t>
            </w:r>
            <w:r>
              <w:rPr>
                <w:sz w:val="20"/>
              </w:rPr>
              <w:t xml:space="preserve"> standards</w:t>
            </w:r>
          </w:p>
        </w:tc>
        <w:tc>
          <w:tcPr>
            <w:tcW w:w="1284" w:type="dxa"/>
          </w:tcPr>
          <w:p w14:paraId="06971CD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2A1F701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F5A71" w14:paraId="19058775" w14:textId="77777777" w:rsidTr="004F5A71">
        <w:trPr>
          <w:trHeight w:val="618"/>
        </w:trPr>
        <w:tc>
          <w:tcPr>
            <w:tcW w:w="8256" w:type="dxa"/>
          </w:tcPr>
          <w:p w14:paraId="6AC6AC75" w14:textId="106CA909" w:rsidR="004F5A71" w:rsidRDefault="004F5A71" w:rsidP="6ACF86A2">
            <w:pPr>
              <w:pStyle w:val="TableParagraph"/>
              <w:ind w:left="467" w:hanging="360"/>
              <w:rPr>
                <w:color w:val="FF0000"/>
                <w:sz w:val="20"/>
                <w:szCs w:val="20"/>
              </w:rPr>
            </w:pPr>
            <w:bookmarkStart w:id="57" w:name="43._Job-made_ladders_are_not_used_as_wor"/>
            <w:bookmarkEnd w:id="57"/>
            <w:r>
              <w:rPr>
                <w:sz w:val="20"/>
              </w:rPr>
              <w:t xml:space="preserve">Job-made ladders are not used as work platforms - </w:t>
            </w:r>
            <w:r w:rsidR="00AE3334">
              <w:rPr>
                <w:sz w:val="20"/>
              </w:rPr>
              <w:t>o</w:t>
            </w:r>
            <w:r>
              <w:rPr>
                <w:sz w:val="20"/>
              </w:rPr>
              <w:t>nly for travel</w:t>
            </w:r>
          </w:p>
        </w:tc>
        <w:tc>
          <w:tcPr>
            <w:tcW w:w="1284" w:type="dxa"/>
          </w:tcPr>
          <w:p w14:paraId="03EFCA41" w14:textId="77777777" w:rsidR="004F5A71" w:rsidRDefault="004F5A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F96A722" w14:textId="77777777" w:rsidR="004F5A71" w:rsidRDefault="004F5A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F5A71" w14:paraId="7533F36E" w14:textId="77777777" w:rsidTr="004F5A71">
        <w:trPr>
          <w:trHeight w:val="434"/>
        </w:trPr>
        <w:tc>
          <w:tcPr>
            <w:tcW w:w="8256" w:type="dxa"/>
          </w:tcPr>
          <w:p w14:paraId="51483481" w14:textId="76498E42" w:rsidR="004F5A71" w:rsidRDefault="004F5A71" w:rsidP="6ACF86A2">
            <w:pPr>
              <w:pStyle w:val="TableParagraph"/>
              <w:spacing w:line="229" w:lineRule="exact"/>
              <w:ind w:left="107"/>
              <w:rPr>
                <w:color w:val="FF0000"/>
                <w:sz w:val="20"/>
                <w:szCs w:val="20"/>
              </w:rPr>
            </w:pPr>
            <w:bookmarkStart w:id="58" w:name="44._Double-cleated_ladders_are_available"/>
            <w:bookmarkEnd w:id="58"/>
            <w:r w:rsidRPr="6ACF86A2">
              <w:rPr>
                <w:sz w:val="20"/>
                <w:szCs w:val="20"/>
              </w:rPr>
              <w:t>Double-cleated ladders are available for worker numbers in excess of 25</w:t>
            </w:r>
            <w:r w:rsidRPr="046B6E5B">
              <w:rPr>
                <w:sz w:val="20"/>
                <w:szCs w:val="20"/>
              </w:rPr>
              <w:t xml:space="preserve"> </w:t>
            </w:r>
            <w:r w:rsidRPr="00A517D4">
              <w:rPr>
                <w:sz w:val="20"/>
                <w:szCs w:val="20"/>
              </w:rPr>
              <w:t>employees</w:t>
            </w:r>
          </w:p>
        </w:tc>
        <w:tc>
          <w:tcPr>
            <w:tcW w:w="1284" w:type="dxa"/>
          </w:tcPr>
          <w:p w14:paraId="5B95CD12" w14:textId="77777777" w:rsidR="004F5A71" w:rsidRDefault="004F5A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220BBB2" w14:textId="77777777" w:rsidR="004F5A71" w:rsidRDefault="004F5A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F5A71" w14:paraId="2C01BABE" w14:textId="77777777" w:rsidTr="004F5A71">
        <w:trPr>
          <w:trHeight w:val="431"/>
        </w:trPr>
        <w:tc>
          <w:tcPr>
            <w:tcW w:w="8256" w:type="dxa"/>
          </w:tcPr>
          <w:p w14:paraId="296DE7B7" w14:textId="39E61074" w:rsidR="004F5A71" w:rsidRPr="00A517D4" w:rsidRDefault="004F5A71" w:rsidP="6ACF86A2">
            <w:pPr>
              <w:pStyle w:val="TableParagraph"/>
              <w:spacing w:line="229" w:lineRule="exact"/>
              <w:ind w:left="107"/>
              <w:rPr>
                <w:color w:val="FF0000"/>
                <w:sz w:val="20"/>
                <w:szCs w:val="20"/>
              </w:rPr>
            </w:pPr>
            <w:r w:rsidRPr="00A517D4">
              <w:rPr>
                <w:sz w:val="20"/>
                <w:szCs w:val="20"/>
              </w:rPr>
              <w:t>Maximum working length of ladders is 24 feet</w:t>
            </w:r>
          </w:p>
        </w:tc>
        <w:tc>
          <w:tcPr>
            <w:tcW w:w="1284" w:type="dxa"/>
          </w:tcPr>
          <w:p w14:paraId="13CB595B" w14:textId="77777777" w:rsidR="004F5A71" w:rsidRDefault="004F5A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D9C8D39" w14:textId="77777777" w:rsidR="004F5A71" w:rsidRDefault="004F5A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07DCDA8" w14:textId="77777777" w:rsidR="009D0911" w:rsidRDefault="009D0911">
      <w:pPr>
        <w:pStyle w:val="BodyText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6A792F59" w14:textId="77777777">
        <w:trPr>
          <w:trHeight w:val="690"/>
        </w:trPr>
        <w:tc>
          <w:tcPr>
            <w:tcW w:w="8256" w:type="dxa"/>
          </w:tcPr>
          <w:p w14:paraId="09911441" w14:textId="77777777" w:rsidR="009D0911" w:rsidRDefault="00791085">
            <w:pPr>
              <w:pStyle w:val="TableParagraph"/>
              <w:spacing w:before="158"/>
              <w:ind w:left="440" w:right="43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Guardrails</w:t>
            </w:r>
          </w:p>
        </w:tc>
        <w:tc>
          <w:tcPr>
            <w:tcW w:w="1284" w:type="dxa"/>
          </w:tcPr>
          <w:p w14:paraId="287C0437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715107DD" w14:textId="77777777" w:rsidR="009D0911" w:rsidRDefault="00791085">
            <w:pPr>
              <w:pStyle w:val="TableParagraph"/>
              <w:spacing w:line="230" w:lineRule="exact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  <w:bookmarkStart w:id="59" w:name="45._Guardrails_are_at_least_42_inches_ab"/>
            <w:bookmarkEnd w:id="59"/>
            <w:r>
              <w:rPr>
                <w:b/>
                <w:sz w:val="20"/>
              </w:rPr>
              <w:t xml:space="preserve"> taken</w:t>
            </w:r>
          </w:p>
        </w:tc>
      </w:tr>
      <w:tr w:rsidR="009D0911" w14:paraId="0328BDDF" w14:textId="77777777">
        <w:trPr>
          <w:trHeight w:val="628"/>
        </w:trPr>
        <w:tc>
          <w:tcPr>
            <w:tcW w:w="8256" w:type="dxa"/>
          </w:tcPr>
          <w:p w14:paraId="6823B496" w14:textId="339D6F80" w:rsidR="009D0911" w:rsidRDefault="00791085" w:rsidP="00E14D09">
            <w:pPr>
              <w:pStyle w:val="TableParagraph"/>
              <w:ind w:left="107" w:right="255"/>
              <w:rPr>
                <w:sz w:val="20"/>
              </w:rPr>
            </w:pPr>
            <w:bookmarkStart w:id="60" w:name="(For_normal_openings_the_measurements_ca"/>
            <w:bookmarkEnd w:id="60"/>
            <w:r>
              <w:rPr>
                <w:sz w:val="20"/>
              </w:rPr>
              <w:t xml:space="preserve">Guardrails are at least 42 inches above the working surface with a 21-inch </w:t>
            </w:r>
            <w:proofErr w:type="spellStart"/>
            <w:r>
              <w:rPr>
                <w:sz w:val="20"/>
              </w:rPr>
              <w:t>midrail</w:t>
            </w:r>
            <w:proofErr w:type="spellEnd"/>
            <w:r>
              <w:rPr>
                <w:sz w:val="20"/>
              </w:rPr>
              <w:t xml:space="preserve"> (</w:t>
            </w:r>
            <w:r w:rsidR="00AE3334">
              <w:rPr>
                <w:sz w:val="20"/>
              </w:rPr>
              <w:t>f</w:t>
            </w:r>
            <w:r>
              <w:rPr>
                <w:sz w:val="20"/>
              </w:rPr>
              <w:t>or normal openings the measurements can be within plus or minus 3 inches)</w:t>
            </w:r>
          </w:p>
        </w:tc>
        <w:tc>
          <w:tcPr>
            <w:tcW w:w="1284" w:type="dxa"/>
          </w:tcPr>
          <w:p w14:paraId="450EA2D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DD355C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8AE5F8E" w14:textId="77777777">
        <w:trPr>
          <w:trHeight w:val="431"/>
        </w:trPr>
        <w:tc>
          <w:tcPr>
            <w:tcW w:w="8256" w:type="dxa"/>
          </w:tcPr>
          <w:p w14:paraId="0543439C" w14:textId="2301B3D8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61" w:name="46._Guardrails_can_withstand_a_load_of_2"/>
            <w:bookmarkEnd w:id="61"/>
            <w:r>
              <w:rPr>
                <w:sz w:val="20"/>
              </w:rPr>
              <w:t>Guardrails can withstand a load of 200 pounds within 2 inches of the top edge</w:t>
            </w:r>
          </w:p>
        </w:tc>
        <w:tc>
          <w:tcPr>
            <w:tcW w:w="1284" w:type="dxa"/>
          </w:tcPr>
          <w:p w14:paraId="1A81F0B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717AAFB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0DB2206" w14:textId="77777777">
        <w:trPr>
          <w:trHeight w:val="434"/>
        </w:trPr>
        <w:tc>
          <w:tcPr>
            <w:tcW w:w="8256" w:type="dxa"/>
          </w:tcPr>
          <w:p w14:paraId="2856D807" w14:textId="036632A3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62" w:name="47._Midrails_and_added_structures_can_wi"/>
            <w:bookmarkEnd w:id="62"/>
            <w:proofErr w:type="spellStart"/>
            <w:r>
              <w:rPr>
                <w:sz w:val="20"/>
              </w:rPr>
              <w:t>Midrails</w:t>
            </w:r>
            <w:proofErr w:type="spellEnd"/>
            <w:r>
              <w:rPr>
                <w:sz w:val="20"/>
              </w:rPr>
              <w:t xml:space="preserve"> and added structures can withstand a load of 150 pounds</w:t>
            </w:r>
          </w:p>
        </w:tc>
        <w:tc>
          <w:tcPr>
            <w:tcW w:w="1284" w:type="dxa"/>
          </w:tcPr>
          <w:p w14:paraId="56EE48E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2908EB2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158C55D" w14:textId="77777777">
        <w:trPr>
          <w:trHeight w:val="431"/>
        </w:trPr>
        <w:tc>
          <w:tcPr>
            <w:tcW w:w="8256" w:type="dxa"/>
          </w:tcPr>
          <w:p w14:paraId="42AFDC4D" w14:textId="466DD014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63" w:name="48._Top_rails_and_midrails_must_be_at_le"/>
            <w:bookmarkEnd w:id="63"/>
            <w:r>
              <w:rPr>
                <w:sz w:val="20"/>
              </w:rPr>
              <w:t xml:space="preserve">Top rails and </w:t>
            </w:r>
            <w:proofErr w:type="spellStart"/>
            <w:r>
              <w:rPr>
                <w:sz w:val="20"/>
              </w:rPr>
              <w:t>midrails</w:t>
            </w:r>
            <w:proofErr w:type="spellEnd"/>
            <w:r>
              <w:rPr>
                <w:sz w:val="20"/>
              </w:rPr>
              <w:t xml:space="preserve"> must be at least 1/4 inch in diameter</w:t>
            </w:r>
          </w:p>
        </w:tc>
        <w:tc>
          <w:tcPr>
            <w:tcW w:w="1284" w:type="dxa"/>
          </w:tcPr>
          <w:p w14:paraId="121FD38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FE2DD9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7357532" w14:textId="77777777" w:rsidR="009D0911" w:rsidRDefault="009D0911">
      <w:pPr>
        <w:rPr>
          <w:rFonts w:ascii="Times New Roman"/>
          <w:sz w:val="20"/>
        </w:rPr>
        <w:sectPr w:rsidR="009D0911">
          <w:pgSz w:w="12240" w:h="15840"/>
          <w:pgMar w:top="720" w:right="600" w:bottom="460" w:left="620" w:header="0" w:footer="266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4007164F" w14:textId="77777777">
        <w:trPr>
          <w:trHeight w:val="690"/>
        </w:trPr>
        <w:tc>
          <w:tcPr>
            <w:tcW w:w="8256" w:type="dxa"/>
          </w:tcPr>
          <w:p w14:paraId="279F2B15" w14:textId="77777777" w:rsidR="009D0911" w:rsidRDefault="00791085">
            <w:pPr>
              <w:pStyle w:val="TableParagraph"/>
              <w:spacing w:before="155"/>
              <w:ind w:left="440" w:right="43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Guardrails</w:t>
            </w:r>
          </w:p>
        </w:tc>
        <w:tc>
          <w:tcPr>
            <w:tcW w:w="1284" w:type="dxa"/>
          </w:tcPr>
          <w:p w14:paraId="5674AF0B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365ED2E4" w14:textId="77777777" w:rsidR="009D0911" w:rsidRDefault="00791085">
            <w:pPr>
              <w:pStyle w:val="TableParagraph"/>
              <w:spacing w:line="230" w:lineRule="exact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 taken</w:t>
            </w:r>
          </w:p>
        </w:tc>
      </w:tr>
      <w:tr w:rsidR="009D0911" w14:paraId="7844074A" w14:textId="77777777">
        <w:trPr>
          <w:trHeight w:val="431"/>
        </w:trPr>
        <w:tc>
          <w:tcPr>
            <w:tcW w:w="8256" w:type="dxa"/>
          </w:tcPr>
          <w:p w14:paraId="55700792" w14:textId="16C09023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64" w:name="49._If_wire_rope_is_used,_then_it_is_fla"/>
            <w:bookmarkEnd w:id="64"/>
            <w:r>
              <w:rPr>
                <w:sz w:val="20"/>
              </w:rPr>
              <w:t>If wire rope is used, then it is flagged every 6 feet with a high-visibility material</w:t>
            </w:r>
          </w:p>
        </w:tc>
        <w:tc>
          <w:tcPr>
            <w:tcW w:w="1284" w:type="dxa"/>
          </w:tcPr>
          <w:p w14:paraId="07F023C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BDB549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F7C7E90" w14:textId="77777777">
        <w:trPr>
          <w:trHeight w:val="431"/>
        </w:trPr>
        <w:tc>
          <w:tcPr>
            <w:tcW w:w="8256" w:type="dxa"/>
          </w:tcPr>
          <w:p w14:paraId="4E29FFD6" w14:textId="4BD41DEE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65" w:name="50._All_open_sides_above_10_feet_have_a_"/>
            <w:bookmarkEnd w:id="65"/>
            <w:r>
              <w:rPr>
                <w:sz w:val="20"/>
              </w:rPr>
              <w:t xml:space="preserve">All open sides above 10 feet have a </w:t>
            </w:r>
            <w:r w:rsidR="00FE7EBD">
              <w:rPr>
                <w:sz w:val="20"/>
              </w:rPr>
              <w:t>4-inch-high</w:t>
            </w:r>
            <w:r>
              <w:rPr>
                <w:sz w:val="20"/>
              </w:rPr>
              <w:t xml:space="preserve"> toe-board</w:t>
            </w:r>
          </w:p>
        </w:tc>
        <w:tc>
          <w:tcPr>
            <w:tcW w:w="1284" w:type="dxa"/>
          </w:tcPr>
          <w:p w14:paraId="2916C19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7486946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23DCBC82" w14:textId="77777777">
        <w:trPr>
          <w:trHeight w:val="431"/>
        </w:trPr>
        <w:tc>
          <w:tcPr>
            <w:tcW w:w="8256" w:type="dxa"/>
          </w:tcPr>
          <w:p w14:paraId="0B73D2B2" w14:textId="5B3B56CE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66" w:name="51._Openings_between_railings_do_not_exc"/>
            <w:bookmarkEnd w:id="66"/>
            <w:r>
              <w:rPr>
                <w:sz w:val="20"/>
              </w:rPr>
              <w:t>Openings between railings do not exceed 19 inches</w:t>
            </w:r>
          </w:p>
        </w:tc>
        <w:tc>
          <w:tcPr>
            <w:tcW w:w="1284" w:type="dxa"/>
          </w:tcPr>
          <w:p w14:paraId="187F57B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4738AF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314DF2B" w14:textId="77777777">
        <w:trPr>
          <w:trHeight w:val="431"/>
        </w:trPr>
        <w:tc>
          <w:tcPr>
            <w:tcW w:w="8256" w:type="dxa"/>
          </w:tcPr>
          <w:p w14:paraId="2377BB67" w14:textId="58C342C9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67" w:name="52._Gates_are_used_at_access_points"/>
            <w:bookmarkEnd w:id="67"/>
            <w:r>
              <w:rPr>
                <w:sz w:val="20"/>
              </w:rPr>
              <w:t>Gates are used at access points</w:t>
            </w:r>
          </w:p>
        </w:tc>
        <w:tc>
          <w:tcPr>
            <w:tcW w:w="1284" w:type="dxa"/>
          </w:tcPr>
          <w:p w14:paraId="46ABBD8F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06BBA33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83911BA" w14:textId="42C49E90" w:rsidR="009D0911" w:rsidRDefault="00B548C4">
      <w:pPr>
        <w:pStyle w:val="BodyText"/>
        <w:spacing w:before="6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51EDFCD" wp14:editId="3D17527F">
                <wp:simplePos x="0" y="0"/>
                <wp:positionH relativeFrom="page">
                  <wp:posOffset>460375</wp:posOffset>
                </wp:positionH>
                <wp:positionV relativeFrom="paragraph">
                  <wp:posOffset>178435</wp:posOffset>
                </wp:positionV>
                <wp:extent cx="6852285" cy="38735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2285" cy="3873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B2725D" w14:textId="77777777" w:rsidR="009D0911" w:rsidRDefault="00791085">
                            <w:pPr>
                              <w:spacing w:line="242" w:lineRule="auto"/>
                              <w:ind w:left="3878" w:hanging="3740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Safety Nets (Not Provided) </w:t>
                            </w:r>
                            <w:r>
                              <w:rPr>
                                <w:sz w:val="24"/>
                              </w:rPr>
                              <w:t xml:space="preserve">- </w:t>
                            </w:r>
                            <w:r>
                              <w:rPr>
                                <w:sz w:val="20"/>
                              </w:rPr>
                              <w:t>Safety nets are not covered here. Please See OSHA requirements for safety nets (29 CFR 1926.502(c)).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1EDF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.25pt;margin-top:14.05pt;width:539.55pt;height:30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" filled="f" strokeweight=".48pt">
                <v:textbox inset="0,0,0,0">
                  <w:txbxContent>
                    <w:p w14:paraId="18B2725D" w14:textId="77777777" w:rsidR="009D0911" w:rsidRDefault="00791085">
                      <w:pPr>
                        <w:spacing w:line="242" w:lineRule="auto"/>
                        <w:ind w:left="3878" w:hanging="3740"/>
                        <w:rPr>
                          <w:sz w:val="20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Safety Nets (Not Provided) </w:t>
                      </w:r>
                      <w:r>
                        <w:rPr>
                          <w:sz w:val="24"/>
                        </w:rPr>
                        <w:t xml:space="preserve">- </w:t>
                      </w:r>
                      <w:r>
                        <w:rPr>
                          <w:sz w:val="20"/>
                        </w:rPr>
                        <w:t>Safety nets are not covered here. Please See OSHA requirements for safety nets (29 CFR 1926.502(c)).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4FCBC1" w14:textId="77777777" w:rsidR="009D0911" w:rsidRDefault="009D0911">
      <w:pPr>
        <w:pStyle w:val="BodyText"/>
        <w:spacing w:before="5"/>
        <w:rPr>
          <w:b/>
          <w:sz w:val="2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7952DDFB" w14:textId="77777777" w:rsidTr="39F78410">
        <w:trPr>
          <w:trHeight w:val="690"/>
        </w:trPr>
        <w:tc>
          <w:tcPr>
            <w:tcW w:w="8256" w:type="dxa"/>
          </w:tcPr>
          <w:p w14:paraId="66C8CFA3" w14:textId="77777777" w:rsidR="009D0911" w:rsidRDefault="00791085" w:rsidP="39F78410">
            <w:pPr>
              <w:pStyle w:val="TableParagraph"/>
              <w:spacing w:before="155"/>
              <w:ind w:left="440" w:right="436"/>
              <w:jc w:val="center"/>
              <w:rPr>
                <w:b/>
                <w:bCs/>
                <w:sz w:val="32"/>
                <w:szCs w:val="32"/>
                <w:highlight w:val="green"/>
              </w:rPr>
            </w:pPr>
            <w:r w:rsidRPr="00981223">
              <w:rPr>
                <w:b/>
                <w:bCs/>
                <w:sz w:val="32"/>
                <w:szCs w:val="32"/>
              </w:rPr>
              <w:t>Holes and Skylights</w:t>
            </w:r>
          </w:p>
        </w:tc>
        <w:tc>
          <w:tcPr>
            <w:tcW w:w="1284" w:type="dxa"/>
          </w:tcPr>
          <w:p w14:paraId="4A53D811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666E7E99" w14:textId="77777777" w:rsidR="009D0911" w:rsidRDefault="00791085">
            <w:pPr>
              <w:pStyle w:val="TableParagraph"/>
              <w:spacing w:line="230" w:lineRule="exact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  <w:bookmarkStart w:id="68" w:name="53._Holes_and_skylights_near_work_are_pr"/>
            <w:bookmarkEnd w:id="68"/>
            <w:r>
              <w:rPr>
                <w:b/>
                <w:sz w:val="20"/>
              </w:rPr>
              <w:t xml:space="preserve"> taken</w:t>
            </w:r>
          </w:p>
        </w:tc>
      </w:tr>
      <w:tr w:rsidR="009D0911" w14:paraId="5C0152F6" w14:textId="77777777" w:rsidTr="39F78410">
        <w:trPr>
          <w:trHeight w:val="431"/>
        </w:trPr>
        <w:tc>
          <w:tcPr>
            <w:tcW w:w="8256" w:type="dxa"/>
          </w:tcPr>
          <w:p w14:paraId="6BDC6CDC" w14:textId="34DD9057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Holes and skylights near work are protected by a cover</w:t>
            </w:r>
            <w:r w:rsidR="00FD47E4">
              <w:rPr>
                <w:sz w:val="20"/>
              </w:rPr>
              <w:t xml:space="preserve"> that </w:t>
            </w:r>
            <w:r w:rsidR="00A03264">
              <w:rPr>
                <w:sz w:val="20"/>
              </w:rPr>
              <w:t xml:space="preserve">is secured, </w:t>
            </w:r>
            <w:r w:rsidR="00FD47E4">
              <w:rPr>
                <w:sz w:val="20"/>
              </w:rPr>
              <w:t>can withstand two times the intended load</w:t>
            </w:r>
            <w:r>
              <w:rPr>
                <w:sz w:val="20"/>
              </w:rPr>
              <w:t xml:space="preserve"> and labe</w:t>
            </w:r>
            <w:r w:rsidR="00FD47E4">
              <w:rPr>
                <w:sz w:val="20"/>
              </w:rPr>
              <w:t>l</w:t>
            </w:r>
            <w:r>
              <w:rPr>
                <w:sz w:val="20"/>
              </w:rPr>
              <w:t>led as “Hole”</w:t>
            </w:r>
          </w:p>
        </w:tc>
        <w:tc>
          <w:tcPr>
            <w:tcW w:w="1284" w:type="dxa"/>
          </w:tcPr>
          <w:p w14:paraId="5C8C6B0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382A365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475D0E87" w14:textId="77777777" w:rsidTr="39F78410">
        <w:trPr>
          <w:trHeight w:val="539"/>
        </w:trPr>
        <w:tc>
          <w:tcPr>
            <w:tcW w:w="8256" w:type="dxa"/>
          </w:tcPr>
          <w:p w14:paraId="55B0FEFA" w14:textId="6A843136" w:rsidR="009D0911" w:rsidRDefault="00791085" w:rsidP="00E14D09">
            <w:pPr>
              <w:pStyle w:val="TableParagraph"/>
              <w:ind w:left="107" w:right="87"/>
              <w:rPr>
                <w:sz w:val="20"/>
              </w:rPr>
            </w:pPr>
            <w:bookmarkStart w:id="69" w:name="54._A_guardrail_system_is_erected_around"/>
            <w:bookmarkEnd w:id="69"/>
            <w:r>
              <w:rPr>
                <w:sz w:val="20"/>
              </w:rPr>
              <w:t>A guardrail system is erected around the hole or skylight (a personal fall arrest system is an alternative)</w:t>
            </w:r>
          </w:p>
        </w:tc>
        <w:tc>
          <w:tcPr>
            <w:tcW w:w="1284" w:type="dxa"/>
          </w:tcPr>
          <w:p w14:paraId="5C71F13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2199465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DA123B1" w14:textId="77777777" w:rsidR="009D0911" w:rsidRDefault="009D0911">
      <w:pPr>
        <w:pStyle w:val="BodyText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1B0D193F" w14:textId="77777777" w:rsidTr="39F78410">
        <w:trPr>
          <w:trHeight w:val="688"/>
        </w:trPr>
        <w:tc>
          <w:tcPr>
            <w:tcW w:w="8256" w:type="dxa"/>
          </w:tcPr>
          <w:p w14:paraId="307C0A39" w14:textId="77777777" w:rsidR="009D0911" w:rsidRPr="00981223" w:rsidRDefault="00791085" w:rsidP="39F78410">
            <w:pPr>
              <w:pStyle w:val="TableParagraph"/>
              <w:spacing w:before="16"/>
              <w:ind w:left="445" w:right="436"/>
              <w:jc w:val="center"/>
              <w:rPr>
                <w:b/>
                <w:bCs/>
                <w:sz w:val="32"/>
                <w:szCs w:val="32"/>
              </w:rPr>
            </w:pPr>
            <w:r w:rsidRPr="00981223">
              <w:rPr>
                <w:b/>
                <w:bCs/>
                <w:sz w:val="32"/>
                <w:szCs w:val="32"/>
              </w:rPr>
              <w:t>Work on Steep Roofs</w:t>
            </w:r>
          </w:p>
          <w:p w14:paraId="17CD3872" w14:textId="70EB0C63" w:rsidR="009D0911" w:rsidRDefault="00791085">
            <w:pPr>
              <w:pStyle w:val="TableParagraph"/>
              <w:spacing w:before="5"/>
              <w:ind w:left="443" w:right="436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greater</w:t>
            </w:r>
            <w:proofErr w:type="gramEnd"/>
            <w:r>
              <w:rPr>
                <w:sz w:val="24"/>
              </w:rPr>
              <w:t xml:space="preserve"> than 4 in12 vertical to horizontal)</w:t>
            </w:r>
          </w:p>
        </w:tc>
        <w:tc>
          <w:tcPr>
            <w:tcW w:w="1284" w:type="dxa"/>
          </w:tcPr>
          <w:p w14:paraId="1484837B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2987E31F" w14:textId="77777777" w:rsidR="009D0911" w:rsidRDefault="00791085">
            <w:pPr>
              <w:pStyle w:val="TableParagraph"/>
              <w:spacing w:line="237" w:lineRule="auto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</w:p>
          <w:p w14:paraId="616BC2F9" w14:textId="77777777" w:rsidR="009D0911" w:rsidRDefault="00791085">
            <w:pPr>
              <w:pStyle w:val="TableParagraph"/>
              <w:spacing w:line="213" w:lineRule="exact"/>
              <w:ind w:left="102" w:right="99"/>
              <w:jc w:val="center"/>
              <w:rPr>
                <w:b/>
                <w:sz w:val="20"/>
              </w:rPr>
            </w:pPr>
            <w:bookmarkStart w:id="70" w:name="55._Workers_are_protected_by_one_of_the_"/>
            <w:bookmarkEnd w:id="70"/>
            <w:r>
              <w:rPr>
                <w:b/>
                <w:sz w:val="20"/>
              </w:rPr>
              <w:t>taken</w:t>
            </w:r>
          </w:p>
        </w:tc>
      </w:tr>
      <w:tr w:rsidR="009D0911" w14:paraId="7E5FABBE" w14:textId="77777777" w:rsidTr="39F78410">
        <w:trPr>
          <w:trHeight w:val="578"/>
        </w:trPr>
        <w:tc>
          <w:tcPr>
            <w:tcW w:w="8256" w:type="dxa"/>
          </w:tcPr>
          <w:p w14:paraId="60F8C81E" w14:textId="07C5A757" w:rsidR="009D0911" w:rsidRDefault="00791085" w:rsidP="00E14D0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Workers are protected by one of the following: a guardrail system with toe</w:t>
            </w:r>
            <w:r w:rsidR="00AE3334">
              <w:rPr>
                <w:sz w:val="20"/>
              </w:rPr>
              <w:t>-</w:t>
            </w:r>
            <w:r>
              <w:rPr>
                <w:sz w:val="20"/>
              </w:rPr>
              <w:t>boards; a safety net system or personal fall arrest systems</w:t>
            </w:r>
          </w:p>
        </w:tc>
        <w:tc>
          <w:tcPr>
            <w:tcW w:w="1284" w:type="dxa"/>
          </w:tcPr>
          <w:p w14:paraId="4C4CEA3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089567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8C1F859" w14:textId="77777777" w:rsidR="009D0911" w:rsidRDefault="009D0911">
      <w:pPr>
        <w:pStyle w:val="BodyText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173C0B92" w14:textId="77777777" w:rsidTr="4ED51711">
        <w:trPr>
          <w:trHeight w:val="688"/>
        </w:trPr>
        <w:tc>
          <w:tcPr>
            <w:tcW w:w="8256" w:type="dxa"/>
          </w:tcPr>
          <w:p w14:paraId="660E7837" w14:textId="77777777" w:rsidR="009D0911" w:rsidRDefault="00791085">
            <w:pPr>
              <w:pStyle w:val="TableParagraph"/>
              <w:spacing w:before="155"/>
              <w:ind w:left="442" w:right="43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Scaffolds</w:t>
            </w:r>
          </w:p>
        </w:tc>
        <w:tc>
          <w:tcPr>
            <w:tcW w:w="1284" w:type="dxa"/>
          </w:tcPr>
          <w:p w14:paraId="051DCA35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3C18CBAA" w14:textId="77777777" w:rsidR="009D0911" w:rsidRDefault="00791085">
            <w:pPr>
              <w:pStyle w:val="TableParagraph"/>
              <w:spacing w:line="237" w:lineRule="auto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</w:p>
          <w:p w14:paraId="4DFE3FB7" w14:textId="77777777" w:rsidR="009D0911" w:rsidRDefault="00791085">
            <w:pPr>
              <w:pStyle w:val="TableParagraph"/>
              <w:spacing w:line="213" w:lineRule="exact"/>
              <w:ind w:left="102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taken</w:t>
            </w:r>
          </w:p>
        </w:tc>
      </w:tr>
      <w:tr w:rsidR="009D0911" w14:paraId="1CB8D5EA" w14:textId="77777777" w:rsidTr="4ED51711">
        <w:trPr>
          <w:trHeight w:val="431"/>
        </w:trPr>
        <w:tc>
          <w:tcPr>
            <w:tcW w:w="8256" w:type="dxa"/>
          </w:tcPr>
          <w:p w14:paraId="0874F7A4" w14:textId="4D9EB58D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71" w:name="56._Scaffolds_were_designed_by_a_license"/>
            <w:bookmarkEnd w:id="71"/>
            <w:r>
              <w:rPr>
                <w:sz w:val="20"/>
              </w:rPr>
              <w:t>Scaffolds were designed by a licensed professional engineer competent in scaffolding</w:t>
            </w:r>
          </w:p>
        </w:tc>
        <w:tc>
          <w:tcPr>
            <w:tcW w:w="1284" w:type="dxa"/>
          </w:tcPr>
          <w:p w14:paraId="0C8FE7C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1004F1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05881CC" w14:textId="77777777" w:rsidTr="4ED51711">
        <w:trPr>
          <w:trHeight w:val="433"/>
        </w:trPr>
        <w:tc>
          <w:tcPr>
            <w:tcW w:w="8256" w:type="dxa"/>
          </w:tcPr>
          <w:p w14:paraId="08B01851" w14:textId="38DEDC8F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72" w:name="57._Scaffolds_were_erected_under_the_sup"/>
            <w:bookmarkEnd w:id="72"/>
            <w:r>
              <w:rPr>
                <w:sz w:val="20"/>
              </w:rPr>
              <w:t>Scaffolds were erected under the supervision of a trained and competent person</w:t>
            </w:r>
          </w:p>
        </w:tc>
        <w:tc>
          <w:tcPr>
            <w:tcW w:w="1284" w:type="dxa"/>
          </w:tcPr>
          <w:p w14:paraId="67C0C65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08D56C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0C72EFF7" w14:textId="77777777" w:rsidTr="4ED51711">
        <w:trPr>
          <w:trHeight w:val="431"/>
        </w:trPr>
        <w:tc>
          <w:tcPr>
            <w:tcW w:w="8256" w:type="dxa"/>
          </w:tcPr>
          <w:p w14:paraId="55820704" w14:textId="634DB706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73" w:name="58._Scaffolds_are_in_good_repair_and_ins"/>
            <w:bookmarkEnd w:id="73"/>
            <w:r>
              <w:rPr>
                <w:sz w:val="20"/>
              </w:rPr>
              <w:t>Scaffolds are in good repair and inspected by a competent person prior to use</w:t>
            </w:r>
          </w:p>
        </w:tc>
        <w:tc>
          <w:tcPr>
            <w:tcW w:w="1284" w:type="dxa"/>
          </w:tcPr>
          <w:p w14:paraId="797E50C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7B04FA4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7DC9435" w14:textId="77777777" w:rsidTr="4ED51711">
        <w:trPr>
          <w:trHeight w:val="431"/>
        </w:trPr>
        <w:tc>
          <w:tcPr>
            <w:tcW w:w="8256" w:type="dxa"/>
          </w:tcPr>
          <w:p w14:paraId="33AB1426" w14:textId="2A994640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  <w:szCs w:val="20"/>
              </w:rPr>
            </w:pPr>
            <w:bookmarkStart w:id="74" w:name="59._Planking_is_made_of_2_x_10_inch_scaf"/>
            <w:bookmarkEnd w:id="74"/>
            <w:r w:rsidRPr="0BB5E56B">
              <w:rPr>
                <w:sz w:val="20"/>
                <w:szCs w:val="20"/>
              </w:rPr>
              <w:t xml:space="preserve">Planking is made of 2 x </w:t>
            </w:r>
            <w:proofErr w:type="gramStart"/>
            <w:r w:rsidRPr="0BB5E56B">
              <w:rPr>
                <w:sz w:val="20"/>
                <w:szCs w:val="20"/>
              </w:rPr>
              <w:t>10</w:t>
            </w:r>
            <w:r w:rsidR="00AE3334">
              <w:rPr>
                <w:sz w:val="20"/>
                <w:szCs w:val="20"/>
              </w:rPr>
              <w:t xml:space="preserve"> </w:t>
            </w:r>
            <w:r w:rsidRPr="0BB5E56B">
              <w:rPr>
                <w:sz w:val="20"/>
                <w:szCs w:val="20"/>
              </w:rPr>
              <w:t>inch</w:t>
            </w:r>
            <w:proofErr w:type="gramEnd"/>
            <w:r w:rsidRPr="0BB5E56B">
              <w:rPr>
                <w:sz w:val="20"/>
                <w:szCs w:val="20"/>
              </w:rPr>
              <w:t xml:space="preserve"> scaffold grade lumber or metal</w:t>
            </w:r>
          </w:p>
        </w:tc>
        <w:tc>
          <w:tcPr>
            <w:tcW w:w="1284" w:type="dxa"/>
          </w:tcPr>
          <w:p w14:paraId="568C698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A93948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05C01934" w14:textId="77777777" w:rsidTr="4ED51711">
        <w:trPr>
          <w:trHeight w:val="611"/>
        </w:trPr>
        <w:tc>
          <w:tcPr>
            <w:tcW w:w="8256" w:type="dxa"/>
          </w:tcPr>
          <w:p w14:paraId="63B86D99" w14:textId="7DEBD4D0" w:rsidR="009D0911" w:rsidRDefault="00791085" w:rsidP="00CE4123">
            <w:pPr>
              <w:pStyle w:val="TableParagraph"/>
              <w:ind w:left="107" w:right="218"/>
              <w:rPr>
                <w:sz w:val="20"/>
                <w:szCs w:val="20"/>
              </w:rPr>
            </w:pPr>
            <w:bookmarkStart w:id="75" w:name="60._Planking_spans_no_more_than_10_feet_"/>
            <w:bookmarkEnd w:id="75"/>
            <w:r w:rsidRPr="4ED51711">
              <w:rPr>
                <w:sz w:val="20"/>
                <w:szCs w:val="20"/>
              </w:rPr>
              <w:t xml:space="preserve">Planking </w:t>
            </w:r>
            <w:proofErr w:type="gramStart"/>
            <w:r w:rsidRPr="4ED51711">
              <w:rPr>
                <w:sz w:val="20"/>
                <w:szCs w:val="20"/>
              </w:rPr>
              <w:t>spans</w:t>
            </w:r>
            <w:proofErr w:type="gramEnd"/>
            <w:r w:rsidRPr="4ED51711">
              <w:rPr>
                <w:sz w:val="20"/>
                <w:szCs w:val="20"/>
              </w:rPr>
              <w:t xml:space="preserve"> no more than 10 feet for light trades (25 pounds per square foot, </w:t>
            </w:r>
            <w:proofErr w:type="spellStart"/>
            <w:r w:rsidRPr="4ED51711">
              <w:rPr>
                <w:sz w:val="20"/>
                <w:szCs w:val="20"/>
              </w:rPr>
              <w:t>psf</w:t>
            </w:r>
            <w:proofErr w:type="spellEnd"/>
            <w:r w:rsidRPr="4ED51711">
              <w:rPr>
                <w:sz w:val="20"/>
                <w:szCs w:val="20"/>
              </w:rPr>
              <w:t xml:space="preserve">), 8 feet for medium trades (50psf) or 6 feet for heavy trades (75 </w:t>
            </w:r>
            <w:proofErr w:type="spellStart"/>
            <w:r w:rsidRPr="4ED51711">
              <w:rPr>
                <w:sz w:val="20"/>
                <w:szCs w:val="20"/>
              </w:rPr>
              <w:t>psf</w:t>
            </w:r>
            <w:proofErr w:type="spellEnd"/>
            <w:r w:rsidRPr="4ED51711">
              <w:rPr>
                <w:sz w:val="20"/>
                <w:szCs w:val="20"/>
              </w:rPr>
              <w:t>)</w:t>
            </w:r>
          </w:p>
        </w:tc>
        <w:tc>
          <w:tcPr>
            <w:tcW w:w="1284" w:type="dxa"/>
          </w:tcPr>
          <w:p w14:paraId="6AA258D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FFBD3E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2C823BD0" w14:textId="77777777" w:rsidTr="4ED51711">
        <w:trPr>
          <w:trHeight w:val="431"/>
        </w:trPr>
        <w:tc>
          <w:tcPr>
            <w:tcW w:w="8256" w:type="dxa"/>
          </w:tcPr>
          <w:p w14:paraId="15A2F53F" w14:textId="278FFF21" w:rsidR="009D0911" w:rsidRDefault="00F60C90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76" w:name="61._Planks_overhang_supports_by_6_(minim"/>
            <w:bookmarkEnd w:id="76"/>
            <w:r>
              <w:rPr>
                <w:sz w:val="20"/>
              </w:rPr>
              <w:t>Planks</w:t>
            </w:r>
            <w:r w:rsidR="00791085">
              <w:rPr>
                <w:sz w:val="20"/>
              </w:rPr>
              <w:t xml:space="preserve"> overhang supports by 6 (minimum) to 12 inches (maximum)</w:t>
            </w:r>
          </w:p>
        </w:tc>
        <w:tc>
          <w:tcPr>
            <w:tcW w:w="1284" w:type="dxa"/>
          </w:tcPr>
          <w:p w14:paraId="30DCCCA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6AF688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D8D54D4" w14:textId="77777777" w:rsidTr="4ED51711">
        <w:trPr>
          <w:trHeight w:val="431"/>
        </w:trPr>
        <w:tc>
          <w:tcPr>
            <w:tcW w:w="8256" w:type="dxa"/>
          </w:tcPr>
          <w:p w14:paraId="0F19E67B" w14:textId="6E56D790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77" w:name="62._Uprights_are_plumb_(vertical)_and_se"/>
            <w:bookmarkEnd w:id="77"/>
            <w:r>
              <w:rPr>
                <w:sz w:val="20"/>
              </w:rPr>
              <w:t>Uprights are plumb (vertical) and securely braced to prevent swaying</w:t>
            </w:r>
          </w:p>
        </w:tc>
        <w:tc>
          <w:tcPr>
            <w:tcW w:w="1284" w:type="dxa"/>
          </w:tcPr>
          <w:p w14:paraId="54C529E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C0157D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BB4B947" w14:textId="77777777" w:rsidTr="4ED51711">
        <w:trPr>
          <w:trHeight w:val="431"/>
        </w:trPr>
        <w:tc>
          <w:tcPr>
            <w:tcW w:w="8256" w:type="dxa"/>
          </w:tcPr>
          <w:p w14:paraId="7E20A450" w14:textId="63CC01FB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78" w:name="63._The_scaffold_is_tied_off_and_secured"/>
            <w:bookmarkEnd w:id="78"/>
            <w:r>
              <w:rPr>
                <w:sz w:val="20"/>
              </w:rPr>
              <w:t>The scaffold is tied off and secured to a stable structure</w:t>
            </w:r>
          </w:p>
        </w:tc>
        <w:tc>
          <w:tcPr>
            <w:tcW w:w="1284" w:type="dxa"/>
          </w:tcPr>
          <w:p w14:paraId="3691E7B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26770C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677D2DF" w14:textId="77777777" w:rsidTr="4ED51711">
        <w:trPr>
          <w:trHeight w:val="431"/>
        </w:trPr>
        <w:tc>
          <w:tcPr>
            <w:tcW w:w="8256" w:type="dxa"/>
          </w:tcPr>
          <w:p w14:paraId="49A13DA1" w14:textId="187CAFA3" w:rsidR="009D0911" w:rsidRDefault="00791085" w:rsidP="39F78410">
            <w:pPr>
              <w:pStyle w:val="TableParagraph"/>
              <w:spacing w:line="229" w:lineRule="exact"/>
              <w:ind w:left="107"/>
              <w:rPr>
                <w:sz w:val="20"/>
                <w:szCs w:val="20"/>
              </w:rPr>
            </w:pPr>
            <w:bookmarkStart w:id="79" w:name="64._All_open_sides_above_4_feet_have_42-"/>
            <w:bookmarkEnd w:id="79"/>
            <w:r w:rsidRPr="4ED51711">
              <w:rPr>
                <w:sz w:val="20"/>
                <w:szCs w:val="20"/>
              </w:rPr>
              <w:t xml:space="preserve">All open sides above </w:t>
            </w:r>
            <w:r w:rsidR="240EEE0B" w:rsidRPr="4ED51711">
              <w:rPr>
                <w:sz w:val="20"/>
                <w:szCs w:val="20"/>
              </w:rPr>
              <w:t xml:space="preserve">10 </w:t>
            </w:r>
            <w:r w:rsidRPr="4ED51711">
              <w:rPr>
                <w:sz w:val="20"/>
                <w:szCs w:val="20"/>
              </w:rPr>
              <w:t xml:space="preserve">feet </w:t>
            </w:r>
            <w:r w:rsidR="00AE3334">
              <w:rPr>
                <w:sz w:val="20"/>
                <w:szCs w:val="20"/>
              </w:rPr>
              <w:t>must</w:t>
            </w:r>
            <w:r w:rsidR="5486ABC1" w:rsidRPr="4ED51711">
              <w:rPr>
                <w:sz w:val="20"/>
                <w:szCs w:val="20"/>
              </w:rPr>
              <w:t xml:space="preserve"> have </w:t>
            </w:r>
            <w:r w:rsidRPr="4ED51711">
              <w:rPr>
                <w:sz w:val="20"/>
                <w:szCs w:val="20"/>
              </w:rPr>
              <w:t>guardrail</w:t>
            </w:r>
            <w:r w:rsidR="3CBAA4FD" w:rsidRPr="4ED51711">
              <w:rPr>
                <w:sz w:val="20"/>
                <w:szCs w:val="20"/>
              </w:rPr>
              <w:t xml:space="preserve">s or personal fall arrest system. </w:t>
            </w:r>
          </w:p>
        </w:tc>
        <w:tc>
          <w:tcPr>
            <w:tcW w:w="1284" w:type="dxa"/>
          </w:tcPr>
          <w:p w14:paraId="7CBEED8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E36661F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45CACC3C" w14:textId="77777777" w:rsidTr="4ED51711">
        <w:trPr>
          <w:trHeight w:val="433"/>
        </w:trPr>
        <w:tc>
          <w:tcPr>
            <w:tcW w:w="8256" w:type="dxa"/>
          </w:tcPr>
          <w:p w14:paraId="2CD8642A" w14:textId="07B5365F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80" w:name="65._Guardrail_supports_are_no_more_than_"/>
            <w:bookmarkEnd w:id="80"/>
            <w:r>
              <w:rPr>
                <w:sz w:val="20"/>
              </w:rPr>
              <w:t>Guardrail supports are no more than 8 feet apart</w:t>
            </w:r>
          </w:p>
        </w:tc>
        <w:tc>
          <w:tcPr>
            <w:tcW w:w="1284" w:type="dxa"/>
          </w:tcPr>
          <w:p w14:paraId="38645DC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35E58C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1A6E386E" w14:textId="77777777" w:rsidTr="4ED51711">
        <w:trPr>
          <w:trHeight w:val="431"/>
        </w:trPr>
        <w:tc>
          <w:tcPr>
            <w:tcW w:w="8256" w:type="dxa"/>
          </w:tcPr>
          <w:p w14:paraId="0E1BA3A4" w14:textId="026ACF45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81" w:name="66._All_open_sides_above_10_feet_have_a_"/>
            <w:bookmarkEnd w:id="81"/>
            <w:r>
              <w:rPr>
                <w:sz w:val="20"/>
              </w:rPr>
              <w:t xml:space="preserve">All open sides above 10 feet have a </w:t>
            </w:r>
            <w:proofErr w:type="gramStart"/>
            <w:r>
              <w:rPr>
                <w:sz w:val="20"/>
              </w:rPr>
              <w:t>4</w:t>
            </w:r>
            <w:r w:rsidR="00AE3334">
              <w:rPr>
                <w:sz w:val="20"/>
              </w:rPr>
              <w:t xml:space="preserve"> </w:t>
            </w:r>
            <w:r>
              <w:rPr>
                <w:sz w:val="20"/>
              </w:rPr>
              <w:t>inch high</w:t>
            </w:r>
            <w:proofErr w:type="gramEnd"/>
            <w:r>
              <w:rPr>
                <w:sz w:val="20"/>
              </w:rPr>
              <w:t xml:space="preserve"> toe-board</w:t>
            </w:r>
          </w:p>
        </w:tc>
        <w:tc>
          <w:tcPr>
            <w:tcW w:w="1284" w:type="dxa"/>
          </w:tcPr>
          <w:p w14:paraId="62EBF9A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0C6C2CD5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3DC9511" w14:textId="77777777" w:rsidTr="4ED51711">
        <w:trPr>
          <w:trHeight w:val="431"/>
        </w:trPr>
        <w:tc>
          <w:tcPr>
            <w:tcW w:w="8256" w:type="dxa"/>
          </w:tcPr>
          <w:p w14:paraId="4F723B1A" w14:textId="3F11C4ED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82" w:name="67._Ladders_for_access_extend_3_feet_abo"/>
            <w:bookmarkEnd w:id="82"/>
            <w:r>
              <w:rPr>
                <w:sz w:val="20"/>
              </w:rPr>
              <w:t>Ladders for access extend 3 feet above the platform and are securely attached</w:t>
            </w:r>
          </w:p>
        </w:tc>
        <w:tc>
          <w:tcPr>
            <w:tcW w:w="1284" w:type="dxa"/>
          </w:tcPr>
          <w:p w14:paraId="709E88E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08C98E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F3DD0B7" w14:textId="77777777" w:rsidTr="4ED51711">
        <w:trPr>
          <w:trHeight w:val="431"/>
        </w:trPr>
        <w:tc>
          <w:tcPr>
            <w:tcW w:w="8256" w:type="dxa"/>
          </w:tcPr>
          <w:p w14:paraId="1132AF50" w14:textId="6E96153F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83" w:name="68._No_work_is_performed_during_windy_co"/>
            <w:bookmarkEnd w:id="83"/>
            <w:r>
              <w:rPr>
                <w:sz w:val="20"/>
              </w:rPr>
              <w:t xml:space="preserve">No work is performed during </w:t>
            </w:r>
            <w:r w:rsidR="00263763">
              <w:rPr>
                <w:sz w:val="20"/>
              </w:rPr>
              <w:t xml:space="preserve">inclement </w:t>
            </w:r>
            <w:r>
              <w:rPr>
                <w:sz w:val="20"/>
              </w:rPr>
              <w:t>conditions</w:t>
            </w:r>
            <w:r w:rsidR="00263763">
              <w:rPr>
                <w:sz w:val="20"/>
              </w:rPr>
              <w:t xml:space="preserve"> </w:t>
            </w:r>
          </w:p>
        </w:tc>
        <w:tc>
          <w:tcPr>
            <w:tcW w:w="1284" w:type="dxa"/>
          </w:tcPr>
          <w:p w14:paraId="779F8E7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7818863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F69B9A" w14:textId="77777777" w:rsidR="009D0911" w:rsidRDefault="009D0911">
      <w:pPr>
        <w:rPr>
          <w:rFonts w:ascii="Times New Roman"/>
          <w:sz w:val="20"/>
        </w:rPr>
        <w:sectPr w:rsidR="009D0911">
          <w:pgSz w:w="12240" w:h="15840"/>
          <w:pgMar w:top="720" w:right="600" w:bottom="460" w:left="620" w:header="0" w:footer="266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5D9CAEAA" w14:textId="77777777" w:rsidTr="4ED51711">
        <w:trPr>
          <w:trHeight w:val="690"/>
        </w:trPr>
        <w:tc>
          <w:tcPr>
            <w:tcW w:w="8256" w:type="dxa"/>
          </w:tcPr>
          <w:p w14:paraId="1D1A4844" w14:textId="77777777" w:rsidR="009D0911" w:rsidRDefault="00791085">
            <w:pPr>
              <w:pStyle w:val="TableParagraph"/>
              <w:spacing w:before="151"/>
              <w:ind w:left="440" w:right="43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Aerial Lifts</w:t>
            </w:r>
          </w:p>
        </w:tc>
        <w:tc>
          <w:tcPr>
            <w:tcW w:w="1284" w:type="dxa"/>
          </w:tcPr>
          <w:p w14:paraId="674D2381" w14:textId="77777777" w:rsidR="009D0911" w:rsidRDefault="00791085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0563F54F" w14:textId="77777777" w:rsidR="009D0911" w:rsidRDefault="00791085">
            <w:pPr>
              <w:pStyle w:val="TableParagraph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</w:p>
          <w:p w14:paraId="4AF763BC" w14:textId="77777777" w:rsidR="009D0911" w:rsidRDefault="00791085">
            <w:pPr>
              <w:pStyle w:val="TableParagraph"/>
              <w:spacing w:line="217" w:lineRule="exact"/>
              <w:ind w:left="102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taken</w:t>
            </w:r>
          </w:p>
        </w:tc>
      </w:tr>
      <w:tr w:rsidR="009D0911" w14:paraId="4AEB1DF1" w14:textId="77777777" w:rsidTr="4ED51711">
        <w:trPr>
          <w:trHeight w:val="537"/>
        </w:trPr>
        <w:tc>
          <w:tcPr>
            <w:tcW w:w="8256" w:type="dxa"/>
          </w:tcPr>
          <w:p w14:paraId="775DEE69" w14:textId="500AE622" w:rsidR="009D0911" w:rsidRDefault="00791085" w:rsidP="00CE4123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bookmarkStart w:id="84" w:name="69._Aerial_lifts_are_operated_by_a_train"/>
            <w:bookmarkEnd w:id="84"/>
            <w:r>
              <w:rPr>
                <w:sz w:val="20"/>
              </w:rPr>
              <w:t>Aerial lifts are operated by a trained and qualified person in accordance with manufacturer’s instructions</w:t>
            </w:r>
          </w:p>
        </w:tc>
        <w:tc>
          <w:tcPr>
            <w:tcW w:w="1284" w:type="dxa"/>
          </w:tcPr>
          <w:p w14:paraId="5F07D11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1508A3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4AD21709" w14:textId="77777777" w:rsidTr="4ED51711">
        <w:trPr>
          <w:trHeight w:val="433"/>
        </w:trPr>
        <w:tc>
          <w:tcPr>
            <w:tcW w:w="8256" w:type="dxa"/>
          </w:tcPr>
          <w:p w14:paraId="22709ED0" w14:textId="36A6CB11" w:rsidR="009D0911" w:rsidRDefault="007910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bookmarkStart w:id="85" w:name="70._Aerial_lifts_are_in_good_repair_and_"/>
            <w:bookmarkEnd w:id="85"/>
            <w:r>
              <w:rPr>
                <w:sz w:val="20"/>
              </w:rPr>
              <w:t>Aerial lifts are in good repair and inspected by a competent person prior to use</w:t>
            </w:r>
          </w:p>
        </w:tc>
        <w:tc>
          <w:tcPr>
            <w:tcW w:w="1284" w:type="dxa"/>
          </w:tcPr>
          <w:p w14:paraId="43D6B1D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7DBC15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A760967" w14:textId="77777777" w:rsidTr="4ED51711">
        <w:trPr>
          <w:trHeight w:val="431"/>
        </w:trPr>
        <w:tc>
          <w:tcPr>
            <w:tcW w:w="8256" w:type="dxa"/>
          </w:tcPr>
          <w:p w14:paraId="54F2AEA2" w14:textId="1BA91B18" w:rsidR="009D0911" w:rsidRDefault="007910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bookmarkStart w:id="86" w:name="71._All_open_sides_have_a_guardrail_with"/>
            <w:bookmarkEnd w:id="86"/>
            <w:r>
              <w:rPr>
                <w:sz w:val="20"/>
              </w:rPr>
              <w:t xml:space="preserve">All open sides have a guardrail with a </w:t>
            </w:r>
            <w:proofErr w:type="spellStart"/>
            <w:r>
              <w:rPr>
                <w:sz w:val="20"/>
              </w:rPr>
              <w:t>midrail</w:t>
            </w:r>
            <w:proofErr w:type="spellEnd"/>
            <w:r>
              <w:rPr>
                <w:sz w:val="20"/>
              </w:rPr>
              <w:t xml:space="preserve"> or full enclosure</w:t>
            </w:r>
          </w:p>
        </w:tc>
        <w:tc>
          <w:tcPr>
            <w:tcW w:w="1284" w:type="dxa"/>
          </w:tcPr>
          <w:p w14:paraId="6F8BD81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2613E9C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076C5952" w14:textId="77777777" w:rsidTr="4ED51711">
        <w:trPr>
          <w:trHeight w:val="546"/>
        </w:trPr>
        <w:tc>
          <w:tcPr>
            <w:tcW w:w="8256" w:type="dxa"/>
          </w:tcPr>
          <w:p w14:paraId="11B199C6" w14:textId="60789C92" w:rsidR="009D0911" w:rsidRDefault="00791085" w:rsidP="39F78410">
            <w:pPr>
              <w:pStyle w:val="TableParagraph"/>
              <w:ind w:left="467" w:right="87" w:hanging="360"/>
              <w:rPr>
                <w:sz w:val="20"/>
                <w:szCs w:val="20"/>
              </w:rPr>
            </w:pPr>
            <w:bookmarkStart w:id="87" w:name="72._Operators_use_a_body_harness_with_la"/>
            <w:bookmarkEnd w:id="87"/>
            <w:r w:rsidRPr="39F78410">
              <w:rPr>
                <w:sz w:val="20"/>
                <w:szCs w:val="20"/>
              </w:rPr>
              <w:t>Operators use a body harness with lanyard attached to the boom or basket</w:t>
            </w:r>
          </w:p>
        </w:tc>
        <w:tc>
          <w:tcPr>
            <w:tcW w:w="1284" w:type="dxa"/>
          </w:tcPr>
          <w:p w14:paraId="1037B8A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87C6DE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35DABCAB" w14:textId="77777777" w:rsidTr="4ED51711">
        <w:trPr>
          <w:trHeight w:val="431"/>
        </w:trPr>
        <w:tc>
          <w:tcPr>
            <w:tcW w:w="8256" w:type="dxa"/>
          </w:tcPr>
          <w:p w14:paraId="7E873D12" w14:textId="39F702D3" w:rsidR="009D0911" w:rsidRDefault="00161367" w:rsidP="39F78410">
            <w:pPr>
              <w:pStyle w:val="TableParagraph"/>
              <w:spacing w:line="225" w:lineRule="exact"/>
              <w:ind w:left="107"/>
              <w:rPr>
                <w:sz w:val="20"/>
                <w:szCs w:val="20"/>
              </w:rPr>
            </w:pPr>
            <w:bookmarkStart w:id="88" w:name="73._Lift_is_not_moved_with_a_worker_elev"/>
            <w:bookmarkEnd w:id="88"/>
            <w:r>
              <w:rPr>
                <w:sz w:val="20"/>
                <w:szCs w:val="20"/>
              </w:rPr>
              <w:t>Follow manufacturer recommendations</w:t>
            </w:r>
          </w:p>
        </w:tc>
        <w:tc>
          <w:tcPr>
            <w:tcW w:w="1284" w:type="dxa"/>
          </w:tcPr>
          <w:p w14:paraId="5B2F937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8E6DD4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2B0CE97F" w14:textId="77777777" w:rsidTr="4ED51711">
        <w:trPr>
          <w:trHeight w:val="434"/>
        </w:trPr>
        <w:tc>
          <w:tcPr>
            <w:tcW w:w="8256" w:type="dxa"/>
          </w:tcPr>
          <w:p w14:paraId="53319CFD" w14:textId="66CDB1DE" w:rsidR="009D0911" w:rsidRDefault="007910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bookmarkStart w:id="89" w:name="74._Aerial_lifts_are_properly_stabilized"/>
            <w:bookmarkEnd w:id="89"/>
            <w:r>
              <w:rPr>
                <w:sz w:val="20"/>
              </w:rPr>
              <w:t>Aerial lifts are properly stabilized on firm, level surfaces and away from hazards</w:t>
            </w:r>
          </w:p>
        </w:tc>
        <w:tc>
          <w:tcPr>
            <w:tcW w:w="1284" w:type="dxa"/>
          </w:tcPr>
          <w:p w14:paraId="7D3BEE8F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B88899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BCBD744" w14:textId="77777777" w:rsidTr="4ED51711">
        <w:trPr>
          <w:trHeight w:val="431"/>
        </w:trPr>
        <w:tc>
          <w:tcPr>
            <w:tcW w:w="8256" w:type="dxa"/>
          </w:tcPr>
          <w:p w14:paraId="5F36F78A" w14:textId="6461575D" w:rsidR="009D0911" w:rsidRDefault="007910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bookmarkStart w:id="90" w:name="75._Lifts_are_operated_at_least_10_feet_"/>
            <w:bookmarkEnd w:id="90"/>
            <w:r>
              <w:rPr>
                <w:sz w:val="20"/>
              </w:rPr>
              <w:t>Lifts are operated at least 10 feet away from energized overhead power lines</w:t>
            </w:r>
          </w:p>
        </w:tc>
        <w:tc>
          <w:tcPr>
            <w:tcW w:w="1284" w:type="dxa"/>
          </w:tcPr>
          <w:p w14:paraId="69E2BB2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7C0D79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3C879ED4" w14:textId="77777777" w:rsidTr="4ED51711">
        <w:trPr>
          <w:trHeight w:val="431"/>
        </w:trPr>
        <w:tc>
          <w:tcPr>
            <w:tcW w:w="8256" w:type="dxa"/>
          </w:tcPr>
          <w:p w14:paraId="20C479A3" w14:textId="6828D8DD" w:rsidR="009D0911" w:rsidRDefault="007910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bookmarkStart w:id="91" w:name="76._Brakes_are_set_and_wheels_chocked_wh"/>
            <w:bookmarkEnd w:id="91"/>
            <w:r>
              <w:rPr>
                <w:sz w:val="20"/>
              </w:rPr>
              <w:t>Brakes are set and wheels chocked when on an incline</w:t>
            </w:r>
          </w:p>
        </w:tc>
        <w:tc>
          <w:tcPr>
            <w:tcW w:w="1284" w:type="dxa"/>
          </w:tcPr>
          <w:p w14:paraId="0D142F6F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475AD1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41344521" w14:textId="77777777" w:rsidTr="4ED51711">
        <w:trPr>
          <w:trHeight w:val="431"/>
        </w:trPr>
        <w:tc>
          <w:tcPr>
            <w:tcW w:w="8256" w:type="dxa"/>
          </w:tcPr>
          <w:p w14:paraId="31918EBC" w14:textId="12544001" w:rsidR="009D0911" w:rsidRDefault="007910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bookmarkStart w:id="92" w:name="77._Outriggers_are_used,_if_provided"/>
            <w:bookmarkEnd w:id="92"/>
            <w:r>
              <w:rPr>
                <w:sz w:val="20"/>
              </w:rPr>
              <w:t>Outriggers are used, if provided</w:t>
            </w:r>
          </w:p>
        </w:tc>
        <w:tc>
          <w:tcPr>
            <w:tcW w:w="1284" w:type="dxa"/>
          </w:tcPr>
          <w:p w14:paraId="120C4E9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2AFC42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13C4AC9" w14:textId="77777777" w:rsidTr="4ED51711">
        <w:trPr>
          <w:trHeight w:val="431"/>
        </w:trPr>
        <w:tc>
          <w:tcPr>
            <w:tcW w:w="8256" w:type="dxa"/>
          </w:tcPr>
          <w:p w14:paraId="41DF1304" w14:textId="768DB4DF" w:rsidR="009D0911" w:rsidRDefault="007910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bookmarkStart w:id="93" w:name="78._Load_limits_are_not_exceeded"/>
            <w:bookmarkEnd w:id="93"/>
            <w:r>
              <w:rPr>
                <w:sz w:val="20"/>
              </w:rPr>
              <w:t>Load limits are not exceeded</w:t>
            </w:r>
          </w:p>
        </w:tc>
        <w:tc>
          <w:tcPr>
            <w:tcW w:w="1284" w:type="dxa"/>
          </w:tcPr>
          <w:p w14:paraId="271CA72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75FBE42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CB648E9" w14:textId="77777777" w:rsidR="009D0911" w:rsidRDefault="009D0911">
      <w:pPr>
        <w:pStyle w:val="BodyText"/>
        <w:spacing w:before="7"/>
        <w:rPr>
          <w:b/>
          <w:sz w:val="2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53211FC2" w14:textId="77777777" w:rsidTr="39F78410">
        <w:trPr>
          <w:trHeight w:val="688"/>
        </w:trPr>
        <w:tc>
          <w:tcPr>
            <w:tcW w:w="8256" w:type="dxa"/>
          </w:tcPr>
          <w:p w14:paraId="70AF8FDA" w14:textId="77777777" w:rsidR="009D0911" w:rsidRPr="00804B04" w:rsidRDefault="00791085" w:rsidP="39F78410">
            <w:pPr>
              <w:pStyle w:val="TableParagraph"/>
              <w:spacing w:before="16"/>
              <w:ind w:left="443" w:right="436"/>
              <w:jc w:val="center"/>
              <w:rPr>
                <w:b/>
                <w:bCs/>
                <w:sz w:val="32"/>
                <w:szCs w:val="32"/>
              </w:rPr>
            </w:pPr>
            <w:r w:rsidRPr="00804B04">
              <w:rPr>
                <w:b/>
                <w:bCs/>
                <w:sz w:val="32"/>
                <w:szCs w:val="32"/>
              </w:rPr>
              <w:t>Personal Fall Restraint Systems</w:t>
            </w:r>
          </w:p>
          <w:p w14:paraId="2216366D" w14:textId="77777777" w:rsidR="009D0911" w:rsidRDefault="00791085">
            <w:pPr>
              <w:pStyle w:val="TableParagraph"/>
              <w:spacing w:before="5"/>
              <w:ind w:left="443" w:right="436"/>
              <w:jc w:val="center"/>
              <w:rPr>
                <w:sz w:val="24"/>
              </w:rPr>
            </w:pPr>
            <w:r>
              <w:rPr>
                <w:sz w:val="24"/>
              </w:rPr>
              <w:t>(Including Positioning Systems)</w:t>
            </w:r>
          </w:p>
        </w:tc>
        <w:tc>
          <w:tcPr>
            <w:tcW w:w="1284" w:type="dxa"/>
          </w:tcPr>
          <w:p w14:paraId="3F109258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30EB693A" w14:textId="77777777" w:rsidR="009D0911" w:rsidRDefault="00791085">
            <w:pPr>
              <w:pStyle w:val="TableParagraph"/>
              <w:spacing w:line="237" w:lineRule="auto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</w:p>
          <w:p w14:paraId="25868E40" w14:textId="77777777" w:rsidR="009D0911" w:rsidRDefault="00791085">
            <w:pPr>
              <w:pStyle w:val="TableParagraph"/>
              <w:spacing w:line="213" w:lineRule="exact"/>
              <w:ind w:left="102" w:right="99"/>
              <w:jc w:val="center"/>
              <w:rPr>
                <w:b/>
                <w:sz w:val="20"/>
              </w:rPr>
            </w:pPr>
            <w:bookmarkStart w:id="94" w:name="80._Workers_are_trained_on_proper_use_an"/>
            <w:bookmarkEnd w:id="94"/>
            <w:r>
              <w:rPr>
                <w:b/>
                <w:sz w:val="20"/>
              </w:rPr>
              <w:t>taken</w:t>
            </w:r>
          </w:p>
        </w:tc>
      </w:tr>
      <w:tr w:rsidR="009D0911" w14:paraId="332974EE" w14:textId="77777777" w:rsidTr="39F78410">
        <w:trPr>
          <w:trHeight w:val="431"/>
        </w:trPr>
        <w:tc>
          <w:tcPr>
            <w:tcW w:w="8256" w:type="dxa"/>
          </w:tcPr>
          <w:p w14:paraId="354352BC" w14:textId="565382A2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Workers are trained on proper use and care of fall restraint systems</w:t>
            </w:r>
          </w:p>
        </w:tc>
        <w:tc>
          <w:tcPr>
            <w:tcW w:w="1284" w:type="dxa"/>
          </w:tcPr>
          <w:p w14:paraId="0C178E9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C0395D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0AD3D99E" w14:textId="77777777" w:rsidTr="39F78410">
        <w:trPr>
          <w:trHeight w:val="611"/>
        </w:trPr>
        <w:tc>
          <w:tcPr>
            <w:tcW w:w="8256" w:type="dxa"/>
          </w:tcPr>
          <w:p w14:paraId="4C9E87C5" w14:textId="34A634D6" w:rsidR="009D0911" w:rsidRDefault="00791085" w:rsidP="00CE4123">
            <w:pPr>
              <w:pStyle w:val="TableParagraph"/>
              <w:ind w:left="107" w:right="255"/>
              <w:rPr>
                <w:sz w:val="20"/>
              </w:rPr>
            </w:pPr>
            <w:bookmarkStart w:id="95" w:name="81._Workers_are_using_an_approved_safety"/>
            <w:bookmarkEnd w:id="95"/>
            <w:r>
              <w:rPr>
                <w:sz w:val="20"/>
              </w:rPr>
              <w:t xml:space="preserve">Workers are using an approved safety harness and equipment that have been inspected for wear, </w:t>
            </w:r>
            <w:r w:rsidR="00657DAC">
              <w:rPr>
                <w:sz w:val="20"/>
              </w:rPr>
              <w:t>damage,</w:t>
            </w:r>
            <w:r>
              <w:rPr>
                <w:sz w:val="20"/>
              </w:rPr>
              <w:t xml:space="preserve"> and deterioration prior to use</w:t>
            </w:r>
          </w:p>
        </w:tc>
        <w:tc>
          <w:tcPr>
            <w:tcW w:w="1284" w:type="dxa"/>
          </w:tcPr>
          <w:p w14:paraId="3254BC2F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51E959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B1F5392" w14:textId="77777777" w:rsidTr="39F78410">
        <w:trPr>
          <w:trHeight w:val="431"/>
        </w:trPr>
        <w:tc>
          <w:tcPr>
            <w:tcW w:w="8256" w:type="dxa"/>
          </w:tcPr>
          <w:p w14:paraId="53EAB15C" w14:textId="5B7717AB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96" w:name="82._Defective_components_are_removed_fro"/>
            <w:bookmarkEnd w:id="96"/>
            <w:r>
              <w:rPr>
                <w:sz w:val="20"/>
              </w:rPr>
              <w:t>Defective components are removed from service</w:t>
            </w:r>
          </w:p>
        </w:tc>
        <w:tc>
          <w:tcPr>
            <w:tcW w:w="1284" w:type="dxa"/>
          </w:tcPr>
          <w:p w14:paraId="269E314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734134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E058203" w14:textId="77777777" w:rsidTr="39F78410">
        <w:trPr>
          <w:trHeight w:val="621"/>
        </w:trPr>
        <w:tc>
          <w:tcPr>
            <w:tcW w:w="8256" w:type="dxa"/>
          </w:tcPr>
          <w:p w14:paraId="756B4CA8" w14:textId="57B061B1" w:rsidR="009D0911" w:rsidRDefault="00791085" w:rsidP="00CE4123">
            <w:pPr>
              <w:pStyle w:val="TableParagraph"/>
              <w:ind w:left="107" w:right="255"/>
              <w:rPr>
                <w:sz w:val="20"/>
                <w:szCs w:val="20"/>
              </w:rPr>
            </w:pPr>
            <w:bookmarkStart w:id="97" w:name="83._The_anchorage_or_connection_point_an"/>
            <w:bookmarkEnd w:id="97"/>
            <w:r w:rsidRPr="39F78410">
              <w:rPr>
                <w:sz w:val="20"/>
                <w:szCs w:val="20"/>
              </w:rPr>
              <w:t>The anchorage or connection point and lanyard and/or lifeline are approved and capable of withstanding at least 3,000 pounds per attached worker</w:t>
            </w:r>
          </w:p>
        </w:tc>
        <w:tc>
          <w:tcPr>
            <w:tcW w:w="1284" w:type="dxa"/>
          </w:tcPr>
          <w:p w14:paraId="42EF208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7B40C95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16DD8CDF" w14:textId="77777777" w:rsidTr="39F78410">
        <w:trPr>
          <w:trHeight w:val="431"/>
        </w:trPr>
        <w:tc>
          <w:tcPr>
            <w:tcW w:w="8256" w:type="dxa"/>
          </w:tcPr>
          <w:p w14:paraId="53DD7B58" w14:textId="656966E3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98" w:name="84._The_fall_restraint_system_will_preve"/>
            <w:bookmarkEnd w:id="98"/>
            <w:r>
              <w:rPr>
                <w:sz w:val="20"/>
              </w:rPr>
              <w:t>The fall restraint system will prevent the worker from falling downward</w:t>
            </w:r>
          </w:p>
        </w:tc>
        <w:tc>
          <w:tcPr>
            <w:tcW w:w="1284" w:type="dxa"/>
          </w:tcPr>
          <w:p w14:paraId="4B4D723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2093CA6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6D003BE" w14:textId="77777777" w:rsidTr="39F78410">
        <w:trPr>
          <w:trHeight w:val="431"/>
        </w:trPr>
        <w:tc>
          <w:tcPr>
            <w:tcW w:w="8256" w:type="dxa"/>
          </w:tcPr>
          <w:p w14:paraId="57A5EFEE" w14:textId="06FF0399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99" w:name="85._Positioning_devices_are_set_up_so_a_"/>
            <w:bookmarkEnd w:id="99"/>
            <w:r>
              <w:rPr>
                <w:sz w:val="20"/>
              </w:rPr>
              <w:t>Positioning devices are set up so a worker cannot free fall more than 2 feet</w:t>
            </w:r>
          </w:p>
        </w:tc>
        <w:tc>
          <w:tcPr>
            <w:tcW w:w="1284" w:type="dxa"/>
          </w:tcPr>
          <w:p w14:paraId="2503B19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828874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0BD9A1A" w14:textId="77777777" w:rsidR="009D0911" w:rsidRDefault="009D0911">
      <w:pPr>
        <w:pStyle w:val="BodyText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00A075F8" w14:textId="77777777" w:rsidTr="39F78410">
        <w:trPr>
          <w:trHeight w:val="690"/>
        </w:trPr>
        <w:tc>
          <w:tcPr>
            <w:tcW w:w="8256" w:type="dxa"/>
          </w:tcPr>
          <w:p w14:paraId="268288F5" w14:textId="77777777" w:rsidR="009D0911" w:rsidRDefault="00791085" w:rsidP="39F78410">
            <w:pPr>
              <w:pStyle w:val="TableParagraph"/>
              <w:spacing w:before="158"/>
              <w:ind w:left="438" w:right="436"/>
              <w:jc w:val="center"/>
              <w:rPr>
                <w:b/>
                <w:bCs/>
                <w:sz w:val="32"/>
                <w:szCs w:val="32"/>
                <w:highlight w:val="green"/>
              </w:rPr>
            </w:pPr>
            <w:r w:rsidRPr="004061D6">
              <w:rPr>
                <w:b/>
                <w:bCs/>
                <w:sz w:val="32"/>
                <w:szCs w:val="32"/>
              </w:rPr>
              <w:t>Personal Fall Arrest Systems</w:t>
            </w:r>
          </w:p>
        </w:tc>
        <w:tc>
          <w:tcPr>
            <w:tcW w:w="1284" w:type="dxa"/>
          </w:tcPr>
          <w:p w14:paraId="4FC7F93B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276486A1" w14:textId="77777777" w:rsidR="009D0911" w:rsidRDefault="00791085">
            <w:pPr>
              <w:pStyle w:val="TableParagraph"/>
              <w:spacing w:line="230" w:lineRule="exact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  <w:bookmarkStart w:id="100" w:name="86._Workers_are_trained_on_proper_use_an"/>
            <w:bookmarkEnd w:id="100"/>
            <w:r>
              <w:rPr>
                <w:b/>
                <w:sz w:val="20"/>
              </w:rPr>
              <w:t xml:space="preserve"> taken</w:t>
            </w:r>
          </w:p>
        </w:tc>
      </w:tr>
      <w:tr w:rsidR="009D0911" w14:paraId="1D7F7DE5" w14:textId="77777777" w:rsidTr="39F78410">
        <w:trPr>
          <w:trHeight w:val="431"/>
        </w:trPr>
        <w:tc>
          <w:tcPr>
            <w:tcW w:w="8256" w:type="dxa"/>
          </w:tcPr>
          <w:p w14:paraId="400853F3" w14:textId="53FF116A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Workers are trained on proper use and care of fall arrest systems</w:t>
            </w:r>
          </w:p>
        </w:tc>
        <w:tc>
          <w:tcPr>
            <w:tcW w:w="1284" w:type="dxa"/>
          </w:tcPr>
          <w:p w14:paraId="0C136CF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0A392C6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259A2026" w14:textId="77777777" w:rsidTr="39F78410">
        <w:trPr>
          <w:trHeight w:val="556"/>
        </w:trPr>
        <w:tc>
          <w:tcPr>
            <w:tcW w:w="8256" w:type="dxa"/>
          </w:tcPr>
          <w:p w14:paraId="43BDA181" w14:textId="2C6EAC84" w:rsidR="009D0911" w:rsidRDefault="00791085" w:rsidP="00CE4123">
            <w:pPr>
              <w:pStyle w:val="TableParagraph"/>
              <w:ind w:left="107"/>
              <w:rPr>
                <w:sz w:val="20"/>
              </w:rPr>
            </w:pPr>
            <w:bookmarkStart w:id="101" w:name="87._Workers_are_using_an_approved_safety"/>
            <w:bookmarkEnd w:id="101"/>
            <w:r>
              <w:rPr>
                <w:sz w:val="20"/>
              </w:rPr>
              <w:t>Workers are using an approved safety harness and equipment inspected for wear, damage &amp; deterioration prior to use. Defective components are removed from service.</w:t>
            </w:r>
          </w:p>
        </w:tc>
        <w:tc>
          <w:tcPr>
            <w:tcW w:w="1284" w:type="dxa"/>
          </w:tcPr>
          <w:p w14:paraId="290583F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8F21D9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1010DD1F" w14:textId="77777777" w:rsidTr="39F78410">
        <w:trPr>
          <w:trHeight w:val="460"/>
        </w:trPr>
        <w:tc>
          <w:tcPr>
            <w:tcW w:w="8256" w:type="dxa"/>
          </w:tcPr>
          <w:p w14:paraId="089EF41A" w14:textId="411E653F" w:rsidR="009D0911" w:rsidRDefault="00791085" w:rsidP="00CE4123">
            <w:pPr>
              <w:pStyle w:val="TableParagraph"/>
              <w:spacing w:before="3" w:line="230" w:lineRule="exact"/>
              <w:ind w:left="107" w:right="255"/>
              <w:rPr>
                <w:sz w:val="20"/>
              </w:rPr>
            </w:pPr>
            <w:bookmarkStart w:id="102" w:name="88._The_anchorage_or_connection_point_an"/>
            <w:bookmarkEnd w:id="102"/>
            <w:r>
              <w:rPr>
                <w:sz w:val="20"/>
              </w:rPr>
              <w:t>The anchorage or connection point and lanyard and/or lifeline are approved and</w:t>
            </w:r>
            <w:bookmarkStart w:id="103" w:name="89._The_fall_arrest_system_will_limit_th"/>
            <w:bookmarkEnd w:id="103"/>
            <w:r>
              <w:rPr>
                <w:sz w:val="20"/>
              </w:rPr>
              <w:t xml:space="preserve"> capable of withstanding at least 5,000 pounds per attached worker</w:t>
            </w:r>
          </w:p>
        </w:tc>
        <w:tc>
          <w:tcPr>
            <w:tcW w:w="1284" w:type="dxa"/>
          </w:tcPr>
          <w:p w14:paraId="13C326F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853B84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C47008B" w14:textId="77777777" w:rsidTr="39F78410">
        <w:trPr>
          <w:trHeight w:val="409"/>
        </w:trPr>
        <w:tc>
          <w:tcPr>
            <w:tcW w:w="8256" w:type="dxa"/>
          </w:tcPr>
          <w:p w14:paraId="706BE0DB" w14:textId="54710196" w:rsidR="009D0911" w:rsidRDefault="00791085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The fall arrest system will limit the maximum arresting force to 1,800 pounds</w:t>
            </w:r>
          </w:p>
        </w:tc>
        <w:tc>
          <w:tcPr>
            <w:tcW w:w="1284" w:type="dxa"/>
          </w:tcPr>
          <w:p w14:paraId="5012523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A25747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0A1C882C" w14:textId="77777777" w:rsidTr="39F78410">
        <w:trPr>
          <w:trHeight w:val="578"/>
        </w:trPr>
        <w:tc>
          <w:tcPr>
            <w:tcW w:w="8256" w:type="dxa"/>
          </w:tcPr>
          <w:p w14:paraId="5C399D5E" w14:textId="3C970D5C" w:rsidR="009D0911" w:rsidRDefault="00791085" w:rsidP="00CE4123">
            <w:pPr>
              <w:pStyle w:val="TableParagraph"/>
              <w:ind w:left="107" w:right="87"/>
              <w:rPr>
                <w:sz w:val="20"/>
              </w:rPr>
            </w:pPr>
            <w:bookmarkStart w:id="104" w:name="90._The_system_is_rigged_so_a_worker_can"/>
            <w:bookmarkEnd w:id="104"/>
            <w:r>
              <w:rPr>
                <w:sz w:val="20"/>
              </w:rPr>
              <w:t>The system is rigged so a worker cannot fall more than 6 feet nor contact a lower level or hazard</w:t>
            </w:r>
          </w:p>
        </w:tc>
        <w:tc>
          <w:tcPr>
            <w:tcW w:w="1284" w:type="dxa"/>
          </w:tcPr>
          <w:p w14:paraId="09B8D95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78BEFD2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29074C7" w14:textId="77777777" w:rsidTr="39F78410">
        <w:trPr>
          <w:trHeight w:val="465"/>
        </w:trPr>
        <w:tc>
          <w:tcPr>
            <w:tcW w:w="8256" w:type="dxa"/>
          </w:tcPr>
          <w:p w14:paraId="42516EC2" w14:textId="72B42CFF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105" w:name="91._Anchorages_are_designed,_installed_&amp;"/>
            <w:bookmarkEnd w:id="105"/>
            <w:r>
              <w:rPr>
                <w:sz w:val="20"/>
              </w:rPr>
              <w:t>Anchorages are designed, installed &amp; used under the supervision of a qualified person</w:t>
            </w:r>
          </w:p>
        </w:tc>
        <w:tc>
          <w:tcPr>
            <w:tcW w:w="1284" w:type="dxa"/>
          </w:tcPr>
          <w:p w14:paraId="27A7642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9206A8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7B7A70C" w14:textId="77777777" w:rsidR="009D0911" w:rsidRDefault="009D0911">
      <w:pPr>
        <w:rPr>
          <w:rFonts w:ascii="Times New Roman"/>
          <w:sz w:val="20"/>
        </w:rPr>
        <w:sectPr w:rsidR="009D0911">
          <w:pgSz w:w="12240" w:h="15840"/>
          <w:pgMar w:top="1000" w:right="600" w:bottom="460" w:left="620" w:header="0" w:footer="266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6DE34A08" w14:textId="77777777" w:rsidTr="5082B12B">
        <w:trPr>
          <w:trHeight w:val="690"/>
        </w:trPr>
        <w:tc>
          <w:tcPr>
            <w:tcW w:w="8256" w:type="dxa"/>
          </w:tcPr>
          <w:p w14:paraId="0376AA16" w14:textId="77777777" w:rsidR="009D0911" w:rsidRDefault="00791085">
            <w:pPr>
              <w:pStyle w:val="TableParagraph"/>
              <w:spacing w:before="155"/>
              <w:ind w:left="438" w:right="43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Personal Fall Arrest Systems</w:t>
            </w:r>
          </w:p>
        </w:tc>
        <w:tc>
          <w:tcPr>
            <w:tcW w:w="1284" w:type="dxa"/>
          </w:tcPr>
          <w:p w14:paraId="4CB82CD8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5CF5EC9D" w14:textId="77777777" w:rsidR="009D0911" w:rsidRDefault="00791085">
            <w:pPr>
              <w:pStyle w:val="TableParagraph"/>
              <w:spacing w:line="230" w:lineRule="exact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 taken</w:t>
            </w:r>
          </w:p>
        </w:tc>
      </w:tr>
      <w:tr w:rsidR="009D0911" w14:paraId="2DD9CBDA" w14:textId="77777777" w:rsidTr="5082B12B">
        <w:trPr>
          <w:trHeight w:val="618"/>
        </w:trPr>
        <w:tc>
          <w:tcPr>
            <w:tcW w:w="8256" w:type="dxa"/>
          </w:tcPr>
          <w:p w14:paraId="038628A7" w14:textId="7FBE8C63" w:rsidR="009D0911" w:rsidRDefault="00791085" w:rsidP="00CE4123">
            <w:pPr>
              <w:pStyle w:val="TableParagraph"/>
              <w:ind w:left="107" w:right="87"/>
              <w:rPr>
                <w:sz w:val="20"/>
                <w:szCs w:val="20"/>
              </w:rPr>
            </w:pPr>
            <w:bookmarkStart w:id="106" w:name="92._Horizontal_and_vertical_lifelines_ar"/>
            <w:bookmarkEnd w:id="106"/>
            <w:r w:rsidRPr="5082B12B">
              <w:rPr>
                <w:sz w:val="20"/>
                <w:szCs w:val="20"/>
              </w:rPr>
              <w:t xml:space="preserve">Horizontal and vertical lifelines are designed, </w:t>
            </w:r>
            <w:r w:rsidR="004061D6" w:rsidRPr="5082B12B">
              <w:rPr>
                <w:sz w:val="20"/>
                <w:szCs w:val="20"/>
              </w:rPr>
              <w:t>installed,</w:t>
            </w:r>
            <w:r w:rsidRPr="5082B12B">
              <w:rPr>
                <w:sz w:val="20"/>
                <w:szCs w:val="20"/>
              </w:rPr>
              <w:t xml:space="preserve"> and used under the supervision of a </w:t>
            </w:r>
            <w:r w:rsidR="004061D6">
              <w:rPr>
                <w:sz w:val="20"/>
                <w:szCs w:val="20"/>
              </w:rPr>
              <w:t xml:space="preserve">Qualified </w:t>
            </w:r>
            <w:r w:rsidRPr="5082B12B">
              <w:rPr>
                <w:sz w:val="20"/>
                <w:szCs w:val="20"/>
              </w:rPr>
              <w:t>person</w:t>
            </w:r>
          </w:p>
        </w:tc>
        <w:tc>
          <w:tcPr>
            <w:tcW w:w="1284" w:type="dxa"/>
          </w:tcPr>
          <w:p w14:paraId="71887C7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B7FD67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3B0D1BC5" w14:textId="77777777" w:rsidTr="5082B12B">
        <w:trPr>
          <w:trHeight w:val="431"/>
        </w:trPr>
        <w:tc>
          <w:tcPr>
            <w:tcW w:w="8256" w:type="dxa"/>
          </w:tcPr>
          <w:p w14:paraId="030E2708" w14:textId="5BA0236F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107" w:name="93._Vertical_lifelines_can_be_locked_in_"/>
            <w:bookmarkEnd w:id="107"/>
            <w:r>
              <w:rPr>
                <w:sz w:val="20"/>
              </w:rPr>
              <w:t>Vertical lifelines can be locked in both directions &amp; are protected from cuts or abrasion</w:t>
            </w:r>
          </w:p>
        </w:tc>
        <w:tc>
          <w:tcPr>
            <w:tcW w:w="1284" w:type="dxa"/>
          </w:tcPr>
          <w:p w14:paraId="38D6B9B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22F860B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C9F4105" w14:textId="77777777" w:rsidTr="5082B12B">
        <w:trPr>
          <w:trHeight w:val="628"/>
        </w:trPr>
        <w:tc>
          <w:tcPr>
            <w:tcW w:w="8256" w:type="dxa"/>
          </w:tcPr>
          <w:p w14:paraId="49B140CD" w14:textId="1C13617E" w:rsidR="009D0911" w:rsidRDefault="00791085" w:rsidP="00CE4123">
            <w:pPr>
              <w:pStyle w:val="TableParagraph"/>
              <w:ind w:left="107"/>
              <w:rPr>
                <w:sz w:val="20"/>
              </w:rPr>
            </w:pPr>
            <w:bookmarkStart w:id="108" w:name="94._Self-retracting_lifelines_or_lanyard"/>
            <w:bookmarkEnd w:id="108"/>
            <w:r>
              <w:rPr>
                <w:sz w:val="20"/>
              </w:rPr>
              <w:t>Self-retracting lifelines or lanyards that limit free falls to 2 feet or less are designed to withstand a force of 3,000 pounds, fully extended</w:t>
            </w:r>
          </w:p>
        </w:tc>
        <w:tc>
          <w:tcPr>
            <w:tcW w:w="1284" w:type="dxa"/>
          </w:tcPr>
          <w:p w14:paraId="698536F5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7BC1BAF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E0DD5C3" w14:textId="77777777" w:rsidTr="5082B12B">
        <w:trPr>
          <w:trHeight w:val="431"/>
        </w:trPr>
        <w:tc>
          <w:tcPr>
            <w:tcW w:w="8256" w:type="dxa"/>
          </w:tcPr>
          <w:p w14:paraId="513C4FBD" w14:textId="26AFEE0A" w:rsidR="009D0911" w:rsidRDefault="00791085" w:rsidP="39F78410">
            <w:pPr>
              <w:pStyle w:val="TableParagraph"/>
              <w:spacing w:line="229" w:lineRule="exact"/>
              <w:ind w:left="107"/>
              <w:rPr>
                <w:sz w:val="20"/>
                <w:szCs w:val="20"/>
              </w:rPr>
            </w:pPr>
            <w:bookmarkStart w:id="109" w:name="95._Lanyards,_lifelines_and_harnesses_ar"/>
            <w:bookmarkEnd w:id="109"/>
            <w:r w:rsidRPr="39F78410">
              <w:rPr>
                <w:sz w:val="20"/>
                <w:szCs w:val="20"/>
              </w:rPr>
              <w:t>Lanyards, lifelines</w:t>
            </w:r>
            <w:r w:rsidR="00B548C4">
              <w:rPr>
                <w:sz w:val="20"/>
                <w:szCs w:val="20"/>
              </w:rPr>
              <w:t>,</w:t>
            </w:r>
            <w:r w:rsidRPr="39F78410">
              <w:rPr>
                <w:sz w:val="20"/>
                <w:szCs w:val="20"/>
              </w:rPr>
              <w:t xml:space="preserve"> and harnesses are made of synthetic fibers </w:t>
            </w:r>
            <w:r w:rsidR="184F9ED8" w:rsidRPr="39F784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4" w:type="dxa"/>
          </w:tcPr>
          <w:p w14:paraId="61C988F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B22BB7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39ED2DB" w14:textId="77777777" w:rsidTr="5082B12B">
        <w:trPr>
          <w:trHeight w:val="434"/>
        </w:trPr>
        <w:tc>
          <w:tcPr>
            <w:tcW w:w="8256" w:type="dxa"/>
          </w:tcPr>
          <w:p w14:paraId="2DB839F0" w14:textId="52AE2546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110" w:name="96._Snap_hooks_are_locking_type_designed"/>
            <w:bookmarkEnd w:id="110"/>
            <w:r>
              <w:rPr>
                <w:sz w:val="20"/>
              </w:rPr>
              <w:t>Snap hooks are locking type designed to prevent disengagement</w:t>
            </w:r>
          </w:p>
        </w:tc>
        <w:tc>
          <w:tcPr>
            <w:tcW w:w="1284" w:type="dxa"/>
          </w:tcPr>
          <w:p w14:paraId="17B246D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BF89DA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C3E0E74" w14:textId="77777777" w:rsidR="009D0911" w:rsidRDefault="009D0911">
      <w:pPr>
        <w:pStyle w:val="BodyText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581CD897" w14:textId="77777777" w:rsidTr="00962492">
        <w:trPr>
          <w:trHeight w:val="688"/>
        </w:trPr>
        <w:tc>
          <w:tcPr>
            <w:tcW w:w="8256" w:type="dxa"/>
          </w:tcPr>
          <w:p w14:paraId="5ACEF2D2" w14:textId="77777777" w:rsidR="009D0911" w:rsidRDefault="00791085" w:rsidP="39F78410">
            <w:pPr>
              <w:pStyle w:val="TableParagraph"/>
              <w:spacing w:before="155"/>
              <w:ind w:left="440" w:right="436"/>
              <w:jc w:val="center"/>
              <w:rPr>
                <w:b/>
                <w:bCs/>
                <w:sz w:val="32"/>
                <w:szCs w:val="32"/>
              </w:rPr>
            </w:pPr>
            <w:r w:rsidRPr="00B74C6F">
              <w:rPr>
                <w:b/>
                <w:bCs/>
                <w:sz w:val="32"/>
                <w:szCs w:val="32"/>
              </w:rPr>
              <w:t>Fall Arrest Rescue Equipment</w:t>
            </w:r>
          </w:p>
        </w:tc>
        <w:tc>
          <w:tcPr>
            <w:tcW w:w="1284" w:type="dxa"/>
          </w:tcPr>
          <w:p w14:paraId="7B2A8B5C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21624216" w14:textId="77777777" w:rsidR="009D0911" w:rsidRDefault="00791085">
            <w:pPr>
              <w:pStyle w:val="TableParagraph"/>
              <w:spacing w:line="237" w:lineRule="auto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</w:p>
          <w:p w14:paraId="7CC48E73" w14:textId="77777777" w:rsidR="009D0911" w:rsidRDefault="00791085">
            <w:pPr>
              <w:pStyle w:val="TableParagraph"/>
              <w:spacing w:line="213" w:lineRule="exact"/>
              <w:ind w:left="102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taken</w:t>
            </w:r>
          </w:p>
        </w:tc>
      </w:tr>
      <w:tr w:rsidR="009D0911" w14:paraId="55907903" w14:textId="77777777" w:rsidTr="00962492">
        <w:trPr>
          <w:trHeight w:val="549"/>
        </w:trPr>
        <w:tc>
          <w:tcPr>
            <w:tcW w:w="8256" w:type="dxa"/>
          </w:tcPr>
          <w:p w14:paraId="256A88D7" w14:textId="4A58B94D" w:rsidR="009D0911" w:rsidRDefault="00791085" w:rsidP="00CE4123">
            <w:pPr>
              <w:pStyle w:val="TableParagraph"/>
              <w:tabs>
                <w:tab w:val="left" w:pos="618"/>
              </w:tabs>
              <w:ind w:left="107" w:right="158"/>
              <w:rPr>
                <w:sz w:val="20"/>
                <w:szCs w:val="20"/>
              </w:rPr>
            </w:pPr>
            <w:bookmarkStart w:id="111" w:name="97._Fall_arrest_rescue_equipment_and_pro"/>
            <w:bookmarkEnd w:id="111"/>
            <w:r w:rsidRPr="0BB5E56B">
              <w:rPr>
                <w:sz w:val="20"/>
                <w:szCs w:val="20"/>
              </w:rPr>
              <w:t>Fall arrest rescue equipment and procedures are in place when fall arrest equipment are</w:t>
            </w:r>
            <w:r w:rsidRPr="0BB5E56B">
              <w:rPr>
                <w:spacing w:val="-2"/>
                <w:sz w:val="20"/>
                <w:szCs w:val="20"/>
              </w:rPr>
              <w:t xml:space="preserve"> </w:t>
            </w:r>
            <w:r w:rsidRPr="0BB5E56B">
              <w:rPr>
                <w:sz w:val="20"/>
                <w:szCs w:val="20"/>
              </w:rPr>
              <w:t>used</w:t>
            </w:r>
          </w:p>
        </w:tc>
        <w:tc>
          <w:tcPr>
            <w:tcW w:w="1284" w:type="dxa"/>
          </w:tcPr>
          <w:p w14:paraId="66A1FAB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76BB753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2AD7221" w14:textId="77777777" w:rsidTr="00962492">
        <w:trPr>
          <w:trHeight w:val="618"/>
        </w:trPr>
        <w:tc>
          <w:tcPr>
            <w:tcW w:w="8256" w:type="dxa"/>
          </w:tcPr>
          <w:p w14:paraId="6B67B4FB" w14:textId="334BCD57" w:rsidR="009D0911" w:rsidRDefault="00B74C6F" w:rsidP="00CE4123">
            <w:pPr>
              <w:pStyle w:val="TableParagraph"/>
              <w:tabs>
                <w:tab w:val="left" w:pos="618"/>
              </w:tabs>
              <w:ind w:left="107" w:right="218"/>
              <w:rPr>
                <w:sz w:val="20"/>
                <w:szCs w:val="20"/>
              </w:rPr>
            </w:pPr>
            <w:bookmarkStart w:id="112" w:name="99._Adequate_trained_personnel,_rescue_e"/>
            <w:bookmarkEnd w:id="112"/>
            <w:r w:rsidRPr="39F78410">
              <w:rPr>
                <w:sz w:val="20"/>
                <w:szCs w:val="20"/>
              </w:rPr>
              <w:t>Adequately</w:t>
            </w:r>
            <w:r w:rsidR="00791085" w:rsidRPr="39F78410">
              <w:rPr>
                <w:sz w:val="20"/>
                <w:szCs w:val="20"/>
              </w:rPr>
              <w:t xml:space="preserve"> trained personnel, rescue equipment and plans are available and in place to rescue a worker of a fall</w:t>
            </w:r>
            <w:r w:rsidR="00791085" w:rsidRPr="39F78410">
              <w:rPr>
                <w:spacing w:val="-7"/>
                <w:sz w:val="20"/>
                <w:szCs w:val="20"/>
              </w:rPr>
              <w:t xml:space="preserve"> </w:t>
            </w:r>
            <w:r w:rsidR="00791085" w:rsidRPr="39F78410">
              <w:rPr>
                <w:sz w:val="20"/>
                <w:szCs w:val="20"/>
              </w:rPr>
              <w:t>arrest</w:t>
            </w:r>
            <w:r w:rsidR="71BFAD2E" w:rsidRPr="39F784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4" w:type="dxa"/>
          </w:tcPr>
          <w:p w14:paraId="6606042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D0656F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2BBA2FEA" w14:textId="77777777" w:rsidTr="00962492">
        <w:trPr>
          <w:trHeight w:val="433"/>
        </w:trPr>
        <w:tc>
          <w:tcPr>
            <w:tcW w:w="8256" w:type="dxa"/>
          </w:tcPr>
          <w:p w14:paraId="213303EE" w14:textId="00275DA9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113" w:name="100._First_aid_equipment_is_available_on"/>
            <w:bookmarkEnd w:id="113"/>
            <w:r>
              <w:rPr>
                <w:sz w:val="20"/>
              </w:rPr>
              <w:t>First aid equipment is available onsite</w:t>
            </w:r>
          </w:p>
        </w:tc>
        <w:tc>
          <w:tcPr>
            <w:tcW w:w="1284" w:type="dxa"/>
          </w:tcPr>
          <w:p w14:paraId="7B37605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94798F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889A505" w14:textId="77777777" w:rsidR="009D0911" w:rsidRDefault="009D0911">
      <w:pPr>
        <w:pStyle w:val="BodyText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65E09AB8" w14:textId="77777777" w:rsidTr="39F78410">
        <w:trPr>
          <w:trHeight w:val="688"/>
        </w:trPr>
        <w:tc>
          <w:tcPr>
            <w:tcW w:w="8256" w:type="dxa"/>
          </w:tcPr>
          <w:p w14:paraId="29DC98B2" w14:textId="77777777" w:rsidR="009D0911" w:rsidRDefault="00791085" w:rsidP="39F78410">
            <w:pPr>
              <w:pStyle w:val="TableParagraph"/>
              <w:spacing w:before="19"/>
              <w:ind w:left="443" w:right="436"/>
              <w:jc w:val="center"/>
              <w:rPr>
                <w:b/>
                <w:bCs/>
                <w:sz w:val="32"/>
                <w:szCs w:val="32"/>
              </w:rPr>
            </w:pPr>
            <w:r w:rsidRPr="00962492">
              <w:rPr>
                <w:b/>
                <w:bCs/>
                <w:sz w:val="32"/>
                <w:szCs w:val="32"/>
              </w:rPr>
              <w:t>Warning Line Systems</w:t>
            </w:r>
          </w:p>
          <w:p w14:paraId="484A1841" w14:textId="2892A2E4" w:rsidR="009D0911" w:rsidRDefault="009D0911" w:rsidP="39F78410">
            <w:pPr>
              <w:pStyle w:val="TableParagraph"/>
              <w:spacing w:before="2"/>
              <w:ind w:left="445" w:right="433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84" w:type="dxa"/>
          </w:tcPr>
          <w:p w14:paraId="795E4BB7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56E96854" w14:textId="77777777" w:rsidR="009D0911" w:rsidRDefault="00791085">
            <w:pPr>
              <w:pStyle w:val="TableParagraph"/>
              <w:spacing w:line="227" w:lineRule="exact"/>
              <w:ind w:left="187" w:hanging="80"/>
              <w:rPr>
                <w:b/>
                <w:sz w:val="20"/>
              </w:rPr>
            </w:pPr>
            <w:r>
              <w:rPr>
                <w:b/>
                <w:sz w:val="20"/>
              </w:rPr>
              <w:t>Addressed</w:t>
            </w:r>
          </w:p>
          <w:p w14:paraId="2D9D21E9" w14:textId="77777777" w:rsidR="009D0911" w:rsidRDefault="00791085">
            <w:pPr>
              <w:pStyle w:val="TableParagraph"/>
              <w:spacing w:before="5" w:line="228" w:lineRule="exact"/>
              <w:ind w:left="362" w:right="156" w:hanging="176"/>
              <w:rPr>
                <w:b/>
                <w:sz w:val="20"/>
              </w:rPr>
            </w:pPr>
            <w:r>
              <w:rPr>
                <w:b/>
                <w:sz w:val="20"/>
              </w:rPr>
              <w:t>by action taken</w:t>
            </w:r>
          </w:p>
        </w:tc>
      </w:tr>
      <w:tr w:rsidR="009D0911" w14:paraId="61FD49F5" w14:textId="77777777" w:rsidTr="39F78410">
        <w:trPr>
          <w:trHeight w:val="549"/>
        </w:trPr>
        <w:tc>
          <w:tcPr>
            <w:tcW w:w="8256" w:type="dxa"/>
          </w:tcPr>
          <w:p w14:paraId="3576FD2D" w14:textId="569E2F61" w:rsidR="009D0911" w:rsidRDefault="008074C0" w:rsidP="00CE4123">
            <w:pPr>
              <w:pStyle w:val="TableParagraph"/>
              <w:ind w:left="107" w:right="255"/>
              <w:rPr>
                <w:sz w:val="20"/>
                <w:szCs w:val="20"/>
                <w:highlight w:val="yellow"/>
              </w:rPr>
            </w:pPr>
            <w:bookmarkStart w:id="114" w:name="101._Before_considering_use_of_a_warning"/>
            <w:bookmarkEnd w:id="114"/>
            <w:r w:rsidRPr="00850F1F">
              <w:rPr>
                <w:sz w:val="20"/>
                <w:szCs w:val="20"/>
              </w:rPr>
              <w:t xml:space="preserve">A qualified person shall </w:t>
            </w:r>
            <w:r w:rsidR="003D3AF6" w:rsidRPr="00850F1F">
              <w:rPr>
                <w:sz w:val="20"/>
                <w:szCs w:val="20"/>
              </w:rPr>
              <w:t>evaluate</w:t>
            </w:r>
            <w:r w:rsidRPr="00850F1F">
              <w:rPr>
                <w:sz w:val="20"/>
                <w:szCs w:val="20"/>
              </w:rPr>
              <w:t xml:space="preserve"> the </w:t>
            </w:r>
            <w:r w:rsidR="003D3AF6" w:rsidRPr="00850F1F">
              <w:rPr>
                <w:sz w:val="20"/>
                <w:szCs w:val="20"/>
              </w:rPr>
              <w:t xml:space="preserve">use of a warning line system </w:t>
            </w:r>
            <w:r w:rsidR="00E41ACA" w:rsidRPr="00850F1F">
              <w:rPr>
                <w:sz w:val="20"/>
                <w:szCs w:val="20"/>
              </w:rPr>
              <w:t xml:space="preserve">is compliant with 1925.502(f) prior to use and work being performed </w:t>
            </w:r>
            <w:r w:rsidR="002123A5" w:rsidRPr="00850F1F">
              <w:rPr>
                <w:sz w:val="20"/>
                <w:szCs w:val="20"/>
              </w:rPr>
              <w:t xml:space="preserve"> </w:t>
            </w:r>
            <w:r w:rsidR="003D3AF6" w:rsidRPr="00850F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4" w:type="dxa"/>
          </w:tcPr>
          <w:p w14:paraId="29079D35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7686DC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14B881FA" w14:textId="77777777" w:rsidTr="39F78410">
        <w:trPr>
          <w:trHeight w:val="628"/>
        </w:trPr>
        <w:tc>
          <w:tcPr>
            <w:tcW w:w="8256" w:type="dxa"/>
          </w:tcPr>
          <w:p w14:paraId="65170C3E" w14:textId="79054949" w:rsidR="009D0911" w:rsidRDefault="00791085" w:rsidP="00850F1F">
            <w:pPr>
              <w:pStyle w:val="TableParagraph"/>
              <w:ind w:left="107"/>
              <w:rPr>
                <w:sz w:val="20"/>
              </w:rPr>
            </w:pPr>
            <w:bookmarkStart w:id="115" w:name="102._The_warning_line_is_erected_around_"/>
            <w:bookmarkEnd w:id="115"/>
            <w:r>
              <w:rPr>
                <w:sz w:val="20"/>
              </w:rPr>
              <w:t>The warning line is erected around all sides of roof</w:t>
            </w:r>
            <w:r w:rsidR="003502E7">
              <w:rPr>
                <w:sz w:val="20"/>
              </w:rPr>
              <w:t>ing</w:t>
            </w:r>
            <w:r>
              <w:rPr>
                <w:sz w:val="20"/>
              </w:rPr>
              <w:t xml:space="preserve"> work areas, 6 f</w:t>
            </w:r>
            <w:r w:rsidR="00B548C4">
              <w:rPr>
                <w:sz w:val="20"/>
              </w:rPr>
              <w:t>eet</w:t>
            </w:r>
            <w:r>
              <w:rPr>
                <w:sz w:val="20"/>
              </w:rPr>
              <w:t xml:space="preserve"> from the roof edge (with mechanical equipment use the perpendicular distance is 10 f</w:t>
            </w:r>
            <w:r w:rsidR="00B548C4">
              <w:rPr>
                <w:sz w:val="20"/>
              </w:rPr>
              <w:t>eet</w:t>
            </w:r>
            <w:r>
              <w:rPr>
                <w:sz w:val="20"/>
              </w:rPr>
              <w:t>)</w:t>
            </w:r>
            <w:r w:rsidR="00DF6919">
              <w:rPr>
                <w:sz w:val="20"/>
              </w:rPr>
              <w:t xml:space="preserve"> All other trades would be 15 f</w:t>
            </w:r>
            <w:r w:rsidR="00B548C4">
              <w:rPr>
                <w:sz w:val="20"/>
              </w:rPr>
              <w:t>eet</w:t>
            </w:r>
            <w:r w:rsidR="00DF6919">
              <w:rPr>
                <w:sz w:val="20"/>
              </w:rPr>
              <w:t xml:space="preserve"> from the </w:t>
            </w:r>
            <w:r w:rsidR="00964D00">
              <w:rPr>
                <w:sz w:val="20"/>
              </w:rPr>
              <w:t>roof edge</w:t>
            </w:r>
            <w:r w:rsidR="00FA5D89">
              <w:rPr>
                <w:sz w:val="20"/>
              </w:rPr>
              <w:t xml:space="preserve"> (See Letter of Interpretation) </w:t>
            </w:r>
          </w:p>
        </w:tc>
        <w:tc>
          <w:tcPr>
            <w:tcW w:w="1284" w:type="dxa"/>
          </w:tcPr>
          <w:p w14:paraId="53BD644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A3FAC4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FDAC0E2" w14:textId="77777777" w:rsidTr="39F78410">
        <w:trPr>
          <w:trHeight w:val="431"/>
        </w:trPr>
        <w:tc>
          <w:tcPr>
            <w:tcW w:w="8256" w:type="dxa"/>
          </w:tcPr>
          <w:p w14:paraId="610A2976" w14:textId="3AD87F24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116" w:name="103._The_warning_line_is_installed_paral"/>
            <w:bookmarkEnd w:id="116"/>
            <w:r>
              <w:rPr>
                <w:sz w:val="20"/>
              </w:rPr>
              <w:t>The warning line is installed parallel to the leading edge</w:t>
            </w:r>
          </w:p>
        </w:tc>
        <w:tc>
          <w:tcPr>
            <w:tcW w:w="1284" w:type="dxa"/>
          </w:tcPr>
          <w:p w14:paraId="2BBD94B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854DE7F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F7EEFDF" w14:textId="77777777" w:rsidTr="39F78410">
        <w:trPr>
          <w:trHeight w:val="621"/>
        </w:trPr>
        <w:tc>
          <w:tcPr>
            <w:tcW w:w="8256" w:type="dxa"/>
          </w:tcPr>
          <w:p w14:paraId="3F2600D4" w14:textId="638BCBB1" w:rsidR="009D0911" w:rsidRDefault="00791085" w:rsidP="00E14D09">
            <w:pPr>
              <w:pStyle w:val="TableParagraph"/>
              <w:ind w:left="107" w:right="255"/>
              <w:rPr>
                <w:sz w:val="20"/>
              </w:rPr>
            </w:pPr>
            <w:bookmarkStart w:id="117" w:name="104._The_rope,_wire_or_chain_is_within_3"/>
            <w:bookmarkEnd w:id="117"/>
            <w:r>
              <w:rPr>
                <w:sz w:val="20"/>
              </w:rPr>
              <w:t xml:space="preserve">The rope, wire or chain is within 34 to 39 inches from the walking surface and is flagged at </w:t>
            </w:r>
            <w:r w:rsidR="00B548C4">
              <w:rPr>
                <w:sz w:val="20"/>
              </w:rPr>
              <w:t>6-foot</w:t>
            </w:r>
            <w:r>
              <w:rPr>
                <w:sz w:val="20"/>
              </w:rPr>
              <w:t xml:space="preserve"> intervals with a highly</w:t>
            </w:r>
            <w:r w:rsidR="00B548C4">
              <w:rPr>
                <w:sz w:val="20"/>
              </w:rPr>
              <w:t xml:space="preserve"> </w:t>
            </w:r>
            <w:r>
              <w:rPr>
                <w:sz w:val="20"/>
              </w:rPr>
              <w:t>visible material</w:t>
            </w:r>
          </w:p>
        </w:tc>
        <w:tc>
          <w:tcPr>
            <w:tcW w:w="1284" w:type="dxa"/>
          </w:tcPr>
          <w:p w14:paraId="2CA7ADD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14EE24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4F3621C9" w14:textId="77777777" w:rsidTr="39F78410">
        <w:trPr>
          <w:trHeight w:val="431"/>
        </w:trPr>
        <w:tc>
          <w:tcPr>
            <w:tcW w:w="8256" w:type="dxa"/>
          </w:tcPr>
          <w:p w14:paraId="46C6282E" w14:textId="57C42290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118" w:name="105._The_rope,_wire_or_chain_has_a_tensi"/>
            <w:bookmarkEnd w:id="118"/>
            <w:r>
              <w:rPr>
                <w:sz w:val="20"/>
              </w:rPr>
              <w:t>The rope, wire</w:t>
            </w:r>
            <w:r w:rsidR="00B548C4">
              <w:rPr>
                <w:sz w:val="20"/>
              </w:rPr>
              <w:t>,</w:t>
            </w:r>
            <w:r>
              <w:rPr>
                <w:sz w:val="20"/>
              </w:rPr>
              <w:t xml:space="preserve"> or chain has a tensile strength of at least 500 pounds</w:t>
            </w:r>
          </w:p>
        </w:tc>
        <w:tc>
          <w:tcPr>
            <w:tcW w:w="1284" w:type="dxa"/>
          </w:tcPr>
          <w:p w14:paraId="7661466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759004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B76739D" w14:textId="77777777" w:rsidTr="39F78410">
        <w:trPr>
          <w:trHeight w:val="431"/>
        </w:trPr>
        <w:tc>
          <w:tcPr>
            <w:tcW w:w="8256" w:type="dxa"/>
          </w:tcPr>
          <w:p w14:paraId="3E112ADC" w14:textId="6EF061AF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119" w:name="106._Stanchions_are_capable_of_resisting"/>
            <w:bookmarkEnd w:id="119"/>
            <w:r>
              <w:rPr>
                <w:sz w:val="20"/>
              </w:rPr>
              <w:t xml:space="preserve">Stanchions </w:t>
            </w:r>
            <w:proofErr w:type="gramStart"/>
            <w:r>
              <w:rPr>
                <w:sz w:val="20"/>
              </w:rPr>
              <w:t>are capable of resisting</w:t>
            </w:r>
            <w:proofErr w:type="gramEnd"/>
            <w:r>
              <w:rPr>
                <w:sz w:val="20"/>
              </w:rPr>
              <w:t xml:space="preserve"> 16 pounds horizontal, outward force at the top</w:t>
            </w:r>
          </w:p>
        </w:tc>
        <w:tc>
          <w:tcPr>
            <w:tcW w:w="1284" w:type="dxa"/>
          </w:tcPr>
          <w:p w14:paraId="0C5B615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792F1AA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35A717C2" w14:textId="77777777" w:rsidTr="39F78410">
        <w:trPr>
          <w:trHeight w:val="638"/>
        </w:trPr>
        <w:tc>
          <w:tcPr>
            <w:tcW w:w="8256" w:type="dxa"/>
          </w:tcPr>
          <w:p w14:paraId="759C40D2" w14:textId="1E3CA3A3" w:rsidR="009D0911" w:rsidRDefault="00791085" w:rsidP="000E2C31">
            <w:pPr>
              <w:pStyle w:val="TableParagraph"/>
              <w:ind w:left="107" w:right="255"/>
              <w:rPr>
                <w:sz w:val="20"/>
              </w:rPr>
            </w:pPr>
            <w:bookmarkStart w:id="120" w:name="107._The_line_is_erected_in_such_a_way_t"/>
            <w:bookmarkEnd w:id="120"/>
            <w:r>
              <w:rPr>
                <w:color w:val="333333"/>
                <w:sz w:val="20"/>
              </w:rPr>
              <w:t>The line is erected in such a way that pulling on one section will not result in slack being taken up in adjacent sections before the stanchion tips over.</w:t>
            </w:r>
          </w:p>
        </w:tc>
        <w:tc>
          <w:tcPr>
            <w:tcW w:w="1284" w:type="dxa"/>
          </w:tcPr>
          <w:p w14:paraId="1A499DF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E7E3C4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3F828E4" w14:textId="77777777" w:rsidR="009D0911" w:rsidRDefault="009D0911">
      <w:pPr>
        <w:pStyle w:val="BodyText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1A4866D7" w14:textId="77777777" w:rsidTr="39F78410">
        <w:trPr>
          <w:trHeight w:val="690"/>
        </w:trPr>
        <w:tc>
          <w:tcPr>
            <w:tcW w:w="8256" w:type="dxa"/>
          </w:tcPr>
          <w:p w14:paraId="4347C006" w14:textId="11B600C7" w:rsidR="009D0911" w:rsidRDefault="00791085" w:rsidP="39F78410">
            <w:pPr>
              <w:pStyle w:val="TableParagraph"/>
              <w:spacing w:before="19"/>
              <w:ind w:left="442" w:right="436"/>
              <w:jc w:val="center"/>
              <w:rPr>
                <w:b/>
                <w:bCs/>
                <w:sz w:val="32"/>
                <w:szCs w:val="32"/>
                <w:highlight w:val="green"/>
              </w:rPr>
            </w:pPr>
            <w:r w:rsidRPr="00B3276E">
              <w:rPr>
                <w:b/>
                <w:bCs/>
                <w:sz w:val="32"/>
                <w:szCs w:val="32"/>
              </w:rPr>
              <w:t>Controlled Access Zones</w:t>
            </w:r>
          </w:p>
        </w:tc>
        <w:tc>
          <w:tcPr>
            <w:tcW w:w="1284" w:type="dxa"/>
          </w:tcPr>
          <w:p w14:paraId="4FD280A4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54E7F13E" w14:textId="77777777" w:rsidR="009D0911" w:rsidRDefault="00791085">
            <w:pPr>
              <w:pStyle w:val="TableParagraph"/>
              <w:spacing w:line="230" w:lineRule="exact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  <w:bookmarkStart w:id="121" w:name="108._Before_considering_use_of_a_control"/>
            <w:bookmarkEnd w:id="121"/>
            <w:r>
              <w:rPr>
                <w:b/>
                <w:sz w:val="20"/>
              </w:rPr>
              <w:t xml:space="preserve"> taken</w:t>
            </w:r>
          </w:p>
        </w:tc>
      </w:tr>
      <w:tr w:rsidR="009D0911" w14:paraId="34B3A059" w14:textId="77777777" w:rsidTr="00D03323">
        <w:trPr>
          <w:trHeight w:val="539"/>
        </w:trPr>
        <w:tc>
          <w:tcPr>
            <w:tcW w:w="8256" w:type="dxa"/>
            <w:shd w:val="clear" w:color="auto" w:fill="auto"/>
          </w:tcPr>
          <w:p w14:paraId="6795234A" w14:textId="051243C9" w:rsidR="009D0911" w:rsidRDefault="00D6382C" w:rsidP="00D03323">
            <w:pPr>
              <w:pStyle w:val="TableParagraph"/>
              <w:ind w:left="107"/>
              <w:rPr>
                <w:sz w:val="20"/>
                <w:szCs w:val="20"/>
                <w:highlight w:val="yellow"/>
              </w:rPr>
            </w:pPr>
            <w:r w:rsidRPr="00D03323">
              <w:rPr>
                <w:sz w:val="20"/>
                <w:szCs w:val="20"/>
              </w:rPr>
              <w:t xml:space="preserve">A qualified person shall evaluate the use of a warning line system is compliant with 1925.502(g) prior to use and work being performed  </w:t>
            </w:r>
          </w:p>
        </w:tc>
        <w:tc>
          <w:tcPr>
            <w:tcW w:w="1284" w:type="dxa"/>
          </w:tcPr>
          <w:p w14:paraId="2AC57CB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186B13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28B6AEC" w14:textId="77777777" w:rsidTr="39F78410">
        <w:trPr>
          <w:trHeight w:val="530"/>
        </w:trPr>
        <w:tc>
          <w:tcPr>
            <w:tcW w:w="8256" w:type="dxa"/>
          </w:tcPr>
          <w:p w14:paraId="779D0E18" w14:textId="03B352F2" w:rsidR="009D0911" w:rsidRDefault="00791085" w:rsidP="00D03323">
            <w:pPr>
              <w:pStyle w:val="TableParagraph"/>
              <w:ind w:left="107" w:right="255"/>
              <w:rPr>
                <w:sz w:val="20"/>
                <w:szCs w:val="20"/>
                <w:highlight w:val="yellow"/>
              </w:rPr>
            </w:pPr>
            <w:bookmarkStart w:id="122" w:name="109._The_control_line_is_erected_around_"/>
            <w:bookmarkEnd w:id="122"/>
            <w:r w:rsidRPr="00D03323">
              <w:rPr>
                <w:sz w:val="20"/>
                <w:szCs w:val="20"/>
              </w:rPr>
              <w:t>The control line is erected around all sides of roof work areas, at least 6 to 25 feet from the roof edge (exception is 60 feet for precast concrete erection)</w:t>
            </w:r>
            <w:r w:rsidR="216C927B" w:rsidRPr="00D03323">
              <w:rPr>
                <w:sz w:val="20"/>
                <w:szCs w:val="20"/>
              </w:rPr>
              <w:t xml:space="preserve"> COMBINED with 113</w:t>
            </w:r>
          </w:p>
        </w:tc>
        <w:tc>
          <w:tcPr>
            <w:tcW w:w="1284" w:type="dxa"/>
          </w:tcPr>
          <w:p w14:paraId="6C57C43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D404BC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1E272D98" w14:textId="77777777" w:rsidTr="39F78410">
        <w:trPr>
          <w:trHeight w:val="431"/>
        </w:trPr>
        <w:tc>
          <w:tcPr>
            <w:tcW w:w="8256" w:type="dxa"/>
          </w:tcPr>
          <w:p w14:paraId="02C8658B" w14:textId="394E3084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123" w:name="110._The_control_line_is_installed_paral"/>
            <w:bookmarkEnd w:id="123"/>
            <w:r>
              <w:rPr>
                <w:sz w:val="20"/>
              </w:rPr>
              <w:t>The control line is installed parallel to the leading edge</w:t>
            </w:r>
          </w:p>
        </w:tc>
        <w:tc>
          <w:tcPr>
            <w:tcW w:w="1284" w:type="dxa"/>
          </w:tcPr>
          <w:p w14:paraId="61319B8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1A560F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2A79C09F" w14:textId="77777777" w:rsidTr="39F78410">
        <w:trPr>
          <w:trHeight w:val="628"/>
        </w:trPr>
        <w:tc>
          <w:tcPr>
            <w:tcW w:w="8256" w:type="dxa"/>
          </w:tcPr>
          <w:p w14:paraId="306A65C6" w14:textId="26C0DCC2" w:rsidR="009D0911" w:rsidRDefault="00791085" w:rsidP="00E90B88">
            <w:pPr>
              <w:pStyle w:val="TableParagraph"/>
              <w:ind w:left="107" w:right="255"/>
              <w:rPr>
                <w:sz w:val="20"/>
                <w:szCs w:val="20"/>
              </w:rPr>
            </w:pPr>
            <w:bookmarkStart w:id="124" w:name="111._The_line_is_within_39_to_45_inches_"/>
            <w:bookmarkEnd w:id="124"/>
            <w:r w:rsidRPr="0BB5E56B">
              <w:rPr>
                <w:sz w:val="20"/>
                <w:szCs w:val="20"/>
              </w:rPr>
              <w:t>The line is within 39 to 45 inches (50 inches for overhand bricklaying) from the walking surface and is flagged at 6</w:t>
            </w:r>
            <w:r w:rsidR="0FCF5C47" w:rsidRPr="0BB5E56B">
              <w:rPr>
                <w:sz w:val="20"/>
                <w:szCs w:val="20"/>
              </w:rPr>
              <w:t>-</w:t>
            </w:r>
            <w:r w:rsidRPr="0BB5E56B">
              <w:rPr>
                <w:sz w:val="20"/>
                <w:szCs w:val="20"/>
              </w:rPr>
              <w:t>foot intervals with a highly</w:t>
            </w:r>
            <w:r w:rsidR="409C7286" w:rsidRPr="0BB5E56B">
              <w:rPr>
                <w:sz w:val="20"/>
                <w:szCs w:val="20"/>
              </w:rPr>
              <w:t xml:space="preserve"> </w:t>
            </w:r>
            <w:r w:rsidRPr="0BB5E56B">
              <w:rPr>
                <w:sz w:val="20"/>
                <w:szCs w:val="20"/>
              </w:rPr>
              <w:t>visible material</w:t>
            </w:r>
          </w:p>
        </w:tc>
        <w:tc>
          <w:tcPr>
            <w:tcW w:w="1284" w:type="dxa"/>
          </w:tcPr>
          <w:p w14:paraId="70DF735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A413BF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3D28B4B" w14:textId="77777777" w:rsidR="009D0911" w:rsidRDefault="009D0911">
      <w:pPr>
        <w:rPr>
          <w:rFonts w:ascii="Times New Roman"/>
          <w:sz w:val="20"/>
        </w:rPr>
        <w:sectPr w:rsidR="009D0911">
          <w:pgSz w:w="12240" w:h="15840"/>
          <w:pgMar w:top="720" w:right="600" w:bottom="460" w:left="620" w:header="0" w:footer="266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06EEDEBA" w14:textId="77777777" w:rsidTr="39F78410">
        <w:trPr>
          <w:trHeight w:val="690"/>
        </w:trPr>
        <w:tc>
          <w:tcPr>
            <w:tcW w:w="8256" w:type="dxa"/>
          </w:tcPr>
          <w:p w14:paraId="3C71D0FD" w14:textId="1B1082B9" w:rsidR="009D0911" w:rsidRDefault="00791085" w:rsidP="39F78410">
            <w:pPr>
              <w:pStyle w:val="TableParagraph"/>
              <w:spacing w:before="19"/>
              <w:ind w:left="442" w:right="436"/>
              <w:jc w:val="center"/>
              <w:rPr>
                <w:b/>
                <w:bCs/>
                <w:sz w:val="32"/>
                <w:szCs w:val="32"/>
              </w:rPr>
            </w:pPr>
            <w:r w:rsidRPr="39F78410">
              <w:rPr>
                <w:b/>
                <w:bCs/>
                <w:sz w:val="32"/>
                <w:szCs w:val="32"/>
              </w:rPr>
              <w:lastRenderedPageBreak/>
              <w:t>Controlled Access Zones</w:t>
            </w:r>
          </w:p>
        </w:tc>
        <w:tc>
          <w:tcPr>
            <w:tcW w:w="1284" w:type="dxa"/>
          </w:tcPr>
          <w:p w14:paraId="4C1CCA98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33C7864A" w14:textId="77777777" w:rsidR="009D0911" w:rsidRDefault="00791085">
            <w:pPr>
              <w:pStyle w:val="TableParagraph"/>
              <w:spacing w:line="230" w:lineRule="exact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 taken</w:t>
            </w:r>
          </w:p>
        </w:tc>
      </w:tr>
      <w:tr w:rsidR="009D0911" w14:paraId="6CE5B52A" w14:textId="77777777" w:rsidTr="39F78410">
        <w:trPr>
          <w:trHeight w:val="431"/>
        </w:trPr>
        <w:tc>
          <w:tcPr>
            <w:tcW w:w="8256" w:type="dxa"/>
          </w:tcPr>
          <w:p w14:paraId="16B8E0F6" w14:textId="3F919F85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125" w:name="112._The_line_has_a_tensile_strength_of_"/>
            <w:bookmarkEnd w:id="125"/>
            <w:r>
              <w:rPr>
                <w:sz w:val="20"/>
              </w:rPr>
              <w:t>The line has a tensile strength of at least 200 pounds</w:t>
            </w:r>
          </w:p>
        </w:tc>
        <w:tc>
          <w:tcPr>
            <w:tcW w:w="1284" w:type="dxa"/>
          </w:tcPr>
          <w:p w14:paraId="37EFA3E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1C6AC2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2B20BB4" w14:textId="77777777" w:rsidTr="39F78410">
        <w:trPr>
          <w:trHeight w:val="628"/>
        </w:trPr>
        <w:tc>
          <w:tcPr>
            <w:tcW w:w="8256" w:type="dxa"/>
          </w:tcPr>
          <w:p w14:paraId="6F6A8684" w14:textId="57377FBE" w:rsidR="009D0911" w:rsidRDefault="00791085" w:rsidP="001B720E">
            <w:pPr>
              <w:pStyle w:val="TableParagraph"/>
              <w:ind w:left="107"/>
              <w:rPr>
                <w:sz w:val="20"/>
              </w:rPr>
            </w:pPr>
            <w:bookmarkStart w:id="126" w:name="113._For_overhand_bricklaying,_the_contr"/>
            <w:bookmarkEnd w:id="126"/>
            <w:r>
              <w:rPr>
                <w:sz w:val="20"/>
              </w:rPr>
              <w:t>For overhand bricklaying, the control line is 10 to 15 feet from the working edge, with only bricklayers permitted within the enclosed area(s)</w:t>
            </w:r>
          </w:p>
        </w:tc>
        <w:tc>
          <w:tcPr>
            <w:tcW w:w="1284" w:type="dxa"/>
          </w:tcPr>
          <w:p w14:paraId="2DC4458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FFCBC0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2C87172D" w14:textId="77777777" w:rsidTr="39F78410">
        <w:trPr>
          <w:trHeight w:val="611"/>
        </w:trPr>
        <w:tc>
          <w:tcPr>
            <w:tcW w:w="8256" w:type="dxa"/>
          </w:tcPr>
          <w:p w14:paraId="7D92A718" w14:textId="7D44D0D8" w:rsidR="009D0911" w:rsidRDefault="00791085" w:rsidP="005F6C00">
            <w:pPr>
              <w:pStyle w:val="TableParagraph"/>
              <w:ind w:left="107"/>
              <w:rPr>
                <w:sz w:val="20"/>
              </w:rPr>
            </w:pPr>
            <w:bookmarkStart w:id="127" w:name="114._When_a_guardrail_must_be_removed_fo"/>
            <w:bookmarkEnd w:id="127"/>
            <w:r>
              <w:rPr>
                <w:sz w:val="20"/>
              </w:rPr>
              <w:t>When a guardrail must be removed for overhand bricklaying, only that portion of the guardrail necessary for that day of work is removed</w:t>
            </w:r>
          </w:p>
        </w:tc>
        <w:tc>
          <w:tcPr>
            <w:tcW w:w="1284" w:type="dxa"/>
          </w:tcPr>
          <w:p w14:paraId="1728B4D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4959D4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BD58BA2" w14:textId="77777777" w:rsidR="009D0911" w:rsidRDefault="009D0911">
      <w:pPr>
        <w:pStyle w:val="BodyText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6"/>
        <w:gridCol w:w="1284"/>
        <w:gridCol w:w="1250"/>
      </w:tblGrid>
      <w:tr w:rsidR="009D0911" w14:paraId="33F980A2" w14:textId="77777777" w:rsidTr="39F78410">
        <w:trPr>
          <w:trHeight w:val="690"/>
        </w:trPr>
        <w:tc>
          <w:tcPr>
            <w:tcW w:w="8256" w:type="dxa"/>
          </w:tcPr>
          <w:p w14:paraId="43132231" w14:textId="77777777" w:rsidR="009D0911" w:rsidRPr="009E6A82" w:rsidRDefault="00791085" w:rsidP="39F78410">
            <w:pPr>
              <w:pStyle w:val="TableParagraph"/>
              <w:spacing w:before="19"/>
              <w:ind w:left="445" w:right="436"/>
              <w:jc w:val="center"/>
              <w:rPr>
                <w:b/>
                <w:bCs/>
                <w:sz w:val="32"/>
                <w:szCs w:val="32"/>
              </w:rPr>
            </w:pPr>
            <w:bookmarkStart w:id="128" w:name="_Hlk52881422"/>
            <w:r w:rsidRPr="009E6A82">
              <w:rPr>
                <w:b/>
                <w:bCs/>
                <w:sz w:val="32"/>
                <w:szCs w:val="32"/>
              </w:rPr>
              <w:t>Safety Monitoring Systems for Low-Slope Roofs</w:t>
            </w:r>
          </w:p>
          <w:p w14:paraId="418591E4" w14:textId="1DB625BA" w:rsidR="009D0911" w:rsidRDefault="00791085" w:rsidP="39F78410">
            <w:pPr>
              <w:pStyle w:val="TableParagraph"/>
              <w:spacing w:before="2"/>
              <w:ind w:left="445" w:right="433"/>
              <w:jc w:val="center"/>
              <w:rPr>
                <w:sz w:val="24"/>
                <w:szCs w:val="24"/>
                <w:highlight w:val="yellow"/>
              </w:rPr>
            </w:pPr>
            <w:r w:rsidRPr="39F78410">
              <w:rPr>
                <w:sz w:val="24"/>
                <w:szCs w:val="24"/>
                <w:highlight w:val="yellow"/>
              </w:rPr>
              <w:t>(</w:t>
            </w:r>
            <w:r w:rsidR="6961C6F9" w:rsidRPr="39F78410">
              <w:rPr>
                <w:sz w:val="24"/>
                <w:szCs w:val="24"/>
                <w:highlight w:val="yellow"/>
              </w:rPr>
              <w:t>FOR ROOFING WORK ONLY</w:t>
            </w:r>
            <w:r w:rsidRPr="39F78410">
              <w:rPr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1284" w:type="dxa"/>
          </w:tcPr>
          <w:p w14:paraId="5E0A4FD8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Acceptable</w:t>
            </w:r>
          </w:p>
        </w:tc>
        <w:tc>
          <w:tcPr>
            <w:tcW w:w="1250" w:type="dxa"/>
          </w:tcPr>
          <w:p w14:paraId="62218AD4" w14:textId="77777777" w:rsidR="009D0911" w:rsidRDefault="00791085">
            <w:pPr>
              <w:pStyle w:val="TableParagraph"/>
              <w:spacing w:line="230" w:lineRule="exact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Addressed by action</w:t>
            </w:r>
            <w:bookmarkStart w:id="129" w:name="115._Before_considering_use_of_safety_mo"/>
            <w:bookmarkEnd w:id="129"/>
            <w:r>
              <w:rPr>
                <w:b/>
                <w:sz w:val="20"/>
              </w:rPr>
              <w:t xml:space="preserve"> taken</w:t>
            </w:r>
          </w:p>
        </w:tc>
      </w:tr>
      <w:tr w:rsidR="009D0911" w14:paraId="56865C2F" w14:textId="77777777" w:rsidTr="39F78410">
        <w:trPr>
          <w:trHeight w:val="575"/>
        </w:trPr>
        <w:tc>
          <w:tcPr>
            <w:tcW w:w="8256" w:type="dxa"/>
          </w:tcPr>
          <w:p w14:paraId="64012029" w14:textId="4B3DEDAF" w:rsidR="009D0911" w:rsidRDefault="00791085" w:rsidP="005F6C00">
            <w:pPr>
              <w:pStyle w:val="TableParagraph"/>
              <w:ind w:left="107" w:right="255"/>
              <w:rPr>
                <w:sz w:val="20"/>
                <w:szCs w:val="20"/>
                <w:highlight w:val="yellow"/>
              </w:rPr>
            </w:pPr>
            <w:r w:rsidRPr="009E6A82">
              <w:rPr>
                <w:sz w:val="20"/>
                <w:szCs w:val="20"/>
              </w:rPr>
              <w:t xml:space="preserve">Before considering use of safety monitoring, all four </w:t>
            </w:r>
            <w:proofErr w:type="gramStart"/>
            <w:r w:rsidRPr="009E6A82">
              <w:rPr>
                <w:sz w:val="20"/>
                <w:szCs w:val="20"/>
              </w:rPr>
              <w:t>priority</w:t>
            </w:r>
            <w:proofErr w:type="gramEnd"/>
            <w:r w:rsidRPr="009E6A82">
              <w:rPr>
                <w:sz w:val="20"/>
                <w:szCs w:val="20"/>
              </w:rPr>
              <w:t xml:space="preserve"> fall protection controls 1 to 4 were evaluated and deemed not feasible by a qualified person</w:t>
            </w:r>
          </w:p>
        </w:tc>
        <w:tc>
          <w:tcPr>
            <w:tcW w:w="1284" w:type="dxa"/>
          </w:tcPr>
          <w:p w14:paraId="4357A96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4469066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1E10D9DB" w14:textId="77777777" w:rsidTr="39F78410">
        <w:trPr>
          <w:trHeight w:val="575"/>
        </w:trPr>
        <w:tc>
          <w:tcPr>
            <w:tcW w:w="8256" w:type="dxa"/>
          </w:tcPr>
          <w:p w14:paraId="3E7884D6" w14:textId="2197B5DD" w:rsidR="009D0911" w:rsidRDefault="00791085" w:rsidP="005F6C00">
            <w:pPr>
              <w:pStyle w:val="TableParagraph"/>
              <w:ind w:left="107"/>
              <w:rPr>
                <w:sz w:val="20"/>
              </w:rPr>
            </w:pPr>
            <w:bookmarkStart w:id="130" w:name="116._A_trained_and_competent_person_(in_"/>
            <w:bookmarkEnd w:id="130"/>
            <w:r>
              <w:rPr>
                <w:sz w:val="20"/>
              </w:rPr>
              <w:t>A trained and competent person (in the recognition of fall hazards) is designated to monitor workers and has no other duties to distract them from that function</w:t>
            </w:r>
          </w:p>
        </w:tc>
        <w:tc>
          <w:tcPr>
            <w:tcW w:w="1284" w:type="dxa"/>
          </w:tcPr>
          <w:p w14:paraId="7453991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5A7E0CF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33C4B62F" w14:textId="77777777" w:rsidTr="39F78410">
        <w:trPr>
          <w:trHeight w:val="448"/>
        </w:trPr>
        <w:tc>
          <w:tcPr>
            <w:tcW w:w="8256" w:type="dxa"/>
          </w:tcPr>
          <w:p w14:paraId="61622324" w14:textId="7614441F" w:rsidR="009D0911" w:rsidRDefault="005F6C00" w:rsidP="005F6C00">
            <w:pPr>
              <w:pStyle w:val="TableParagraph"/>
              <w:spacing w:line="229" w:lineRule="exact"/>
              <w:rPr>
                <w:sz w:val="20"/>
              </w:rPr>
            </w:pPr>
            <w:bookmarkStart w:id="131" w:name="117._The_monitor_is_present_on_the_same_"/>
            <w:bookmarkEnd w:id="131"/>
            <w:r>
              <w:rPr>
                <w:sz w:val="20"/>
              </w:rPr>
              <w:t xml:space="preserve"> </w:t>
            </w:r>
            <w:r w:rsidR="00791085">
              <w:rPr>
                <w:sz w:val="20"/>
              </w:rPr>
              <w:t>The monitor is present on the same walking or working surface as the workers</w:t>
            </w:r>
          </w:p>
        </w:tc>
        <w:tc>
          <w:tcPr>
            <w:tcW w:w="1284" w:type="dxa"/>
          </w:tcPr>
          <w:p w14:paraId="60FA656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AC5CDB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34B7A5A" w14:textId="77777777" w:rsidTr="39F78410">
        <w:trPr>
          <w:trHeight w:val="441"/>
        </w:trPr>
        <w:tc>
          <w:tcPr>
            <w:tcW w:w="8256" w:type="dxa"/>
          </w:tcPr>
          <w:p w14:paraId="331EBD3A" w14:textId="02865396" w:rsidR="009D0911" w:rsidRDefault="005F6C00" w:rsidP="005F6C00">
            <w:pPr>
              <w:pStyle w:val="TableParagraph"/>
              <w:spacing w:line="229" w:lineRule="exact"/>
              <w:rPr>
                <w:sz w:val="20"/>
              </w:rPr>
            </w:pPr>
            <w:bookmarkStart w:id="132" w:name="118._The_monitor_is_close_enough_to_see_"/>
            <w:bookmarkEnd w:id="132"/>
            <w:r>
              <w:rPr>
                <w:sz w:val="20"/>
              </w:rPr>
              <w:t xml:space="preserve"> </w:t>
            </w:r>
            <w:r w:rsidR="00791085">
              <w:rPr>
                <w:sz w:val="20"/>
              </w:rPr>
              <w:t>The monitor is close enough to see and speak directly with workers</w:t>
            </w:r>
          </w:p>
        </w:tc>
        <w:tc>
          <w:tcPr>
            <w:tcW w:w="1284" w:type="dxa"/>
          </w:tcPr>
          <w:p w14:paraId="342D4C2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3572E39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7EADCC6" w14:textId="77777777" w:rsidTr="39F78410">
        <w:trPr>
          <w:trHeight w:val="438"/>
        </w:trPr>
        <w:tc>
          <w:tcPr>
            <w:tcW w:w="8256" w:type="dxa"/>
          </w:tcPr>
          <w:p w14:paraId="1239F63D" w14:textId="17122596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  <w:szCs w:val="20"/>
              </w:rPr>
            </w:pPr>
            <w:bookmarkStart w:id="133" w:name="119._Mechanical_equipment_are_not_being_"/>
            <w:bookmarkEnd w:id="133"/>
            <w:r w:rsidRPr="0BB5E56B">
              <w:rPr>
                <w:sz w:val="20"/>
                <w:szCs w:val="20"/>
              </w:rPr>
              <w:t xml:space="preserve">Mechanical equipment </w:t>
            </w:r>
            <w:r w:rsidR="39C7390B" w:rsidRPr="0BB5E56B">
              <w:rPr>
                <w:sz w:val="20"/>
                <w:szCs w:val="20"/>
              </w:rPr>
              <w:t>is</w:t>
            </w:r>
            <w:r w:rsidRPr="0BB5E56B">
              <w:rPr>
                <w:sz w:val="20"/>
                <w:szCs w:val="20"/>
              </w:rPr>
              <w:t xml:space="preserve"> not being used or stored in monitoring areas</w:t>
            </w:r>
          </w:p>
        </w:tc>
        <w:tc>
          <w:tcPr>
            <w:tcW w:w="1284" w:type="dxa"/>
          </w:tcPr>
          <w:p w14:paraId="6CEB15C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66518E3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04288BFD" w14:textId="77777777" w:rsidTr="39F78410">
        <w:trPr>
          <w:trHeight w:val="431"/>
        </w:trPr>
        <w:tc>
          <w:tcPr>
            <w:tcW w:w="8256" w:type="dxa"/>
          </w:tcPr>
          <w:p w14:paraId="38C50240" w14:textId="5BB8E5B1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bookmarkStart w:id="134" w:name="120._All_affected_workers_are_trained_on"/>
            <w:bookmarkEnd w:id="134"/>
            <w:r>
              <w:rPr>
                <w:sz w:val="20"/>
              </w:rPr>
              <w:t xml:space="preserve">All affected workers are trained on the fall hazards, </w:t>
            </w:r>
            <w:r w:rsidR="009E6A82">
              <w:rPr>
                <w:sz w:val="20"/>
              </w:rPr>
              <w:t>warnings,</w:t>
            </w:r>
            <w:r>
              <w:rPr>
                <w:sz w:val="20"/>
              </w:rPr>
              <w:t xml:space="preserve"> and procedures</w:t>
            </w:r>
          </w:p>
        </w:tc>
        <w:tc>
          <w:tcPr>
            <w:tcW w:w="1284" w:type="dxa"/>
          </w:tcPr>
          <w:p w14:paraId="7E75FCD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 w14:paraId="10FDAA0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bookmarkEnd w:id="128"/>
    </w:tbl>
    <w:p w14:paraId="774AF2BF" w14:textId="77777777" w:rsidR="009D0911" w:rsidRDefault="009D0911">
      <w:pPr>
        <w:pStyle w:val="BodyText"/>
        <w:spacing w:before="9"/>
        <w:rPr>
          <w:b/>
          <w:sz w:val="11"/>
        </w:rPr>
      </w:pPr>
    </w:p>
    <w:p w14:paraId="7A292896" w14:textId="28FC2D54" w:rsidR="003C4AF1" w:rsidRDefault="003C4AF1" w:rsidP="003C4AF1">
      <w:pPr>
        <w:pStyle w:val="BodyText"/>
        <w:spacing w:before="93"/>
      </w:pPr>
    </w:p>
    <w:p w14:paraId="43FACAC5" w14:textId="77777777" w:rsidR="009D0911" w:rsidRDefault="00791085">
      <w:pPr>
        <w:pStyle w:val="BodyText"/>
        <w:spacing w:before="93"/>
        <w:ind w:left="100"/>
      </w:pPr>
      <w:r>
        <w:t>Corrective Actions Taken:</w:t>
      </w:r>
    </w:p>
    <w:p w14:paraId="2191599E" w14:textId="77777777" w:rsidR="009D0911" w:rsidRDefault="009D0911">
      <w:pPr>
        <w:sectPr w:rsidR="009D0911">
          <w:pgSz w:w="12240" w:h="15840"/>
          <w:pgMar w:top="720" w:right="600" w:bottom="460" w:left="620" w:header="0" w:footer="266" w:gutter="0"/>
          <w:cols w:space="720"/>
        </w:sectPr>
      </w:pPr>
    </w:p>
    <w:p w14:paraId="474C555A" w14:textId="77777777" w:rsidR="009D0911" w:rsidRDefault="00791085">
      <w:pPr>
        <w:pStyle w:val="Heading1"/>
      </w:pPr>
      <w:bookmarkStart w:id="135" w:name="LADDER_INSPECTION_FORM"/>
      <w:bookmarkEnd w:id="135"/>
      <w:r>
        <w:lastRenderedPageBreak/>
        <w:t>LADDER INSPECTION FORM</w:t>
      </w:r>
    </w:p>
    <w:p w14:paraId="7673E5AE" w14:textId="77777777" w:rsidR="009D0911" w:rsidRDefault="009D0911">
      <w:pPr>
        <w:pStyle w:val="BodyText"/>
        <w:rPr>
          <w:b/>
          <w:sz w:val="20"/>
        </w:rPr>
      </w:pPr>
    </w:p>
    <w:p w14:paraId="041D98D7" w14:textId="77777777" w:rsidR="009D0911" w:rsidRDefault="009D0911">
      <w:pPr>
        <w:pStyle w:val="BodyText"/>
        <w:spacing w:before="10"/>
        <w:rPr>
          <w:b/>
          <w:sz w:val="21"/>
        </w:rPr>
      </w:pPr>
    </w:p>
    <w:p w14:paraId="4A625299" w14:textId="77777777" w:rsidR="009D0911" w:rsidRDefault="00791085">
      <w:pPr>
        <w:tabs>
          <w:tab w:val="left" w:pos="4038"/>
          <w:tab w:val="left" w:pos="4419"/>
          <w:tab w:val="left" w:pos="10827"/>
        </w:tabs>
        <w:ind w:left="100"/>
      </w:pPr>
      <w:bookmarkStart w:id="136" w:name="Inspection_date:_____________________Ins"/>
      <w:bookmarkEnd w:id="136"/>
      <w:r>
        <w:t>Inspection</w:t>
      </w:r>
      <w:r>
        <w:rPr>
          <w:spacing w:val="-4"/>
        </w:rPr>
        <w:t xml:space="preserve"> </w:t>
      </w:r>
      <w:r>
        <w:t>date: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Inspection completed</w:t>
      </w:r>
      <w:r>
        <w:rPr>
          <w:spacing w:val="-11"/>
        </w:rPr>
        <w:t xml:space="preserve"> </w:t>
      </w:r>
      <w:r>
        <w:t xml:space="preserve">by: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B7C0C5" w14:textId="77777777" w:rsidR="009D0911" w:rsidRDefault="009D0911">
      <w:pPr>
        <w:pStyle w:val="BodyText"/>
        <w:rPr>
          <w:sz w:val="20"/>
        </w:rPr>
      </w:pPr>
    </w:p>
    <w:p w14:paraId="55B33694" w14:textId="77777777" w:rsidR="009D0911" w:rsidRDefault="009D0911">
      <w:pPr>
        <w:pStyle w:val="BodyText"/>
        <w:spacing w:before="10"/>
        <w:rPr>
          <w:sz w:val="15"/>
        </w:rPr>
      </w:pPr>
    </w:p>
    <w:p w14:paraId="78B754CD" w14:textId="77777777" w:rsidR="009D0911" w:rsidRDefault="00791085">
      <w:pPr>
        <w:spacing w:before="93"/>
        <w:ind w:left="100" w:right="285"/>
      </w:pPr>
      <w:bookmarkStart w:id="137" w:name="If_items_1-9_and_11_are_unchecked,_then_"/>
      <w:bookmarkEnd w:id="137"/>
      <w:r>
        <w:t>If items 1-9 and 11 are unchecked, then mark ladder as defective/damaged with a “Do Not Use” tag or similar until repaired.</w:t>
      </w:r>
    </w:p>
    <w:p w14:paraId="4455F193" w14:textId="77777777" w:rsidR="009D0911" w:rsidRDefault="009D0911">
      <w:pPr>
        <w:pStyle w:val="BodyText"/>
        <w:spacing w:before="7"/>
        <w:rPr>
          <w:sz w:val="2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0"/>
        <w:gridCol w:w="1265"/>
        <w:gridCol w:w="1267"/>
        <w:gridCol w:w="1267"/>
        <w:gridCol w:w="1267"/>
        <w:gridCol w:w="1267"/>
        <w:gridCol w:w="1267"/>
      </w:tblGrid>
      <w:tr w:rsidR="009D0911" w14:paraId="292E6B58" w14:textId="77777777">
        <w:trPr>
          <w:trHeight w:val="805"/>
        </w:trPr>
        <w:tc>
          <w:tcPr>
            <w:tcW w:w="3190" w:type="dxa"/>
          </w:tcPr>
          <w:p w14:paraId="769726BA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1265" w:type="dxa"/>
          </w:tcPr>
          <w:p w14:paraId="649841BE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1267" w:type="dxa"/>
          </w:tcPr>
          <w:p w14:paraId="18F999B5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267" w:type="dxa"/>
          </w:tcPr>
          <w:p w14:paraId="5FCD5EC4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267" w:type="dxa"/>
          </w:tcPr>
          <w:p w14:paraId="2598DEE6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267" w:type="dxa"/>
          </w:tcPr>
          <w:p w14:paraId="78941E47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267" w:type="dxa"/>
          </w:tcPr>
          <w:p w14:paraId="29B4EA11" w14:textId="77777777" w:rsidR="009D0911" w:rsidRDefault="0079108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</w:tr>
      <w:tr w:rsidR="009D0911" w14:paraId="6850044C" w14:textId="77777777">
        <w:trPr>
          <w:trHeight w:val="808"/>
        </w:trPr>
        <w:tc>
          <w:tcPr>
            <w:tcW w:w="3190" w:type="dxa"/>
          </w:tcPr>
          <w:p w14:paraId="661B506A" w14:textId="77777777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Ladder ID number</w:t>
            </w:r>
          </w:p>
        </w:tc>
        <w:tc>
          <w:tcPr>
            <w:tcW w:w="1265" w:type="dxa"/>
          </w:tcPr>
          <w:p w14:paraId="1C2776E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15342E6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5EB89DE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7D62D46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078B034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492506D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4607A4CF" w14:textId="77777777">
        <w:trPr>
          <w:trHeight w:val="805"/>
        </w:trPr>
        <w:tc>
          <w:tcPr>
            <w:tcW w:w="3190" w:type="dxa"/>
          </w:tcPr>
          <w:p w14:paraId="74339268" w14:textId="77777777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Size, Type, Construction</w:t>
            </w:r>
          </w:p>
        </w:tc>
        <w:tc>
          <w:tcPr>
            <w:tcW w:w="1265" w:type="dxa"/>
          </w:tcPr>
          <w:p w14:paraId="31CD0C1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7FD8715F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6BDFDFC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41F9AE5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00F03A6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6930E82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2BFB5B47" w14:textId="77777777">
        <w:trPr>
          <w:trHeight w:val="808"/>
        </w:trPr>
        <w:tc>
          <w:tcPr>
            <w:tcW w:w="3190" w:type="dxa"/>
          </w:tcPr>
          <w:p w14:paraId="283D5FE8" w14:textId="77777777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bookmarkStart w:id="138" w:name="1._Warning_labels_legible"/>
            <w:bookmarkEnd w:id="138"/>
            <w:r>
              <w:rPr>
                <w:sz w:val="20"/>
              </w:rPr>
              <w:t>Warning labels legible</w:t>
            </w:r>
          </w:p>
        </w:tc>
        <w:tc>
          <w:tcPr>
            <w:tcW w:w="1265" w:type="dxa"/>
          </w:tcPr>
          <w:p w14:paraId="20E36DA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32D8521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0CE19BC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63966B7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2353654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271AE1F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41CA64D" w14:textId="77777777">
        <w:trPr>
          <w:trHeight w:val="806"/>
        </w:trPr>
        <w:tc>
          <w:tcPr>
            <w:tcW w:w="3190" w:type="dxa"/>
          </w:tcPr>
          <w:p w14:paraId="359A437D" w14:textId="77777777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bookmarkStart w:id="139" w:name="2._No_broken_or_missing_rungs"/>
            <w:bookmarkEnd w:id="139"/>
            <w:r>
              <w:rPr>
                <w:sz w:val="20"/>
              </w:rPr>
              <w:t>No broken or missing rungs</w:t>
            </w:r>
          </w:p>
        </w:tc>
        <w:tc>
          <w:tcPr>
            <w:tcW w:w="1265" w:type="dxa"/>
          </w:tcPr>
          <w:p w14:paraId="4AE5B7AF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3955E09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12C4242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379CA55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5ABF93C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71DCB01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017EF2C0" w14:textId="77777777">
        <w:trPr>
          <w:trHeight w:val="808"/>
        </w:trPr>
        <w:tc>
          <w:tcPr>
            <w:tcW w:w="3190" w:type="dxa"/>
          </w:tcPr>
          <w:p w14:paraId="7D25AB7F" w14:textId="4314BB8C" w:rsidR="009D0911" w:rsidRDefault="00791085">
            <w:pPr>
              <w:pStyle w:val="TableParagraph"/>
              <w:ind w:left="467" w:right="157" w:hanging="360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bookmarkStart w:id="140" w:name="3._No_broken,_split_or_missing_rails_"/>
            <w:bookmarkEnd w:id="140"/>
            <w:r>
              <w:rPr>
                <w:sz w:val="20"/>
              </w:rPr>
              <w:t xml:space="preserve">No broken, </w:t>
            </w:r>
            <w:r w:rsidR="009E6A82">
              <w:rPr>
                <w:sz w:val="20"/>
              </w:rPr>
              <w:t>split,</w:t>
            </w:r>
            <w:r>
              <w:rPr>
                <w:sz w:val="20"/>
              </w:rPr>
              <w:t xml:space="preserve"> or missing rails</w:t>
            </w:r>
          </w:p>
        </w:tc>
        <w:tc>
          <w:tcPr>
            <w:tcW w:w="1265" w:type="dxa"/>
          </w:tcPr>
          <w:p w14:paraId="4B644A8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082C48E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2677290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249BF8C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0EF4647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3AB58C42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0A981911" w14:textId="77777777">
        <w:trPr>
          <w:trHeight w:val="806"/>
        </w:trPr>
        <w:tc>
          <w:tcPr>
            <w:tcW w:w="3190" w:type="dxa"/>
          </w:tcPr>
          <w:p w14:paraId="745DABD6" w14:textId="77777777" w:rsidR="009D0911" w:rsidRDefault="00791085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4. </w:t>
            </w:r>
            <w:bookmarkStart w:id="141" w:name="4._No_corrosion"/>
            <w:bookmarkEnd w:id="141"/>
            <w:r>
              <w:rPr>
                <w:sz w:val="20"/>
              </w:rPr>
              <w:t>No corrosion</w:t>
            </w:r>
          </w:p>
        </w:tc>
        <w:tc>
          <w:tcPr>
            <w:tcW w:w="1265" w:type="dxa"/>
          </w:tcPr>
          <w:p w14:paraId="4EA9BA15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7332107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5D98A3F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50C86B8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60EDCC55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3BBB8815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6A2B64C" w14:textId="77777777">
        <w:trPr>
          <w:trHeight w:val="805"/>
        </w:trPr>
        <w:tc>
          <w:tcPr>
            <w:tcW w:w="3190" w:type="dxa"/>
          </w:tcPr>
          <w:p w14:paraId="4E527D30" w14:textId="10992E4C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5. </w:t>
            </w:r>
            <w:bookmarkStart w:id="142" w:name="5._Feet_intact_and_operational"/>
            <w:bookmarkEnd w:id="142"/>
            <w:r w:rsidR="00B443CE">
              <w:rPr>
                <w:sz w:val="20"/>
              </w:rPr>
              <w:t>Safety f</w:t>
            </w:r>
            <w:r>
              <w:rPr>
                <w:sz w:val="20"/>
              </w:rPr>
              <w:t>eet intact and operational</w:t>
            </w:r>
          </w:p>
        </w:tc>
        <w:tc>
          <w:tcPr>
            <w:tcW w:w="1265" w:type="dxa"/>
          </w:tcPr>
          <w:p w14:paraId="55B91B0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6810F0D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74E797D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25AF7EA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2633CEB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4B1D477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551321EB" w14:textId="77777777">
        <w:trPr>
          <w:trHeight w:val="808"/>
        </w:trPr>
        <w:tc>
          <w:tcPr>
            <w:tcW w:w="3190" w:type="dxa"/>
          </w:tcPr>
          <w:p w14:paraId="58F58E4D" w14:textId="77777777" w:rsidR="009D0911" w:rsidRDefault="007910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6. </w:t>
            </w:r>
            <w:bookmarkStart w:id="143" w:name="6._No_loose_bolts/rivets"/>
            <w:bookmarkEnd w:id="143"/>
            <w:r>
              <w:rPr>
                <w:sz w:val="20"/>
              </w:rPr>
              <w:t>No loose bolts/rivets</w:t>
            </w:r>
          </w:p>
        </w:tc>
        <w:tc>
          <w:tcPr>
            <w:tcW w:w="1265" w:type="dxa"/>
          </w:tcPr>
          <w:p w14:paraId="65BE1F1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6AFAB43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042C5D4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4D2E12B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308F224F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5E6D6F63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21EF35F5" w14:textId="77777777">
        <w:trPr>
          <w:trHeight w:val="805"/>
        </w:trPr>
        <w:tc>
          <w:tcPr>
            <w:tcW w:w="3190" w:type="dxa"/>
          </w:tcPr>
          <w:p w14:paraId="38199099" w14:textId="77777777" w:rsidR="009D0911" w:rsidRDefault="00791085">
            <w:pPr>
              <w:pStyle w:val="TableParagraph"/>
              <w:ind w:left="467" w:right="157" w:hanging="360"/>
              <w:rPr>
                <w:sz w:val="20"/>
              </w:rPr>
            </w:pPr>
            <w:r>
              <w:rPr>
                <w:sz w:val="20"/>
              </w:rPr>
              <w:t xml:space="preserve">7. </w:t>
            </w:r>
            <w:bookmarkStart w:id="144" w:name="7._No_cracks_in_fiberglass_or_wood"/>
            <w:bookmarkEnd w:id="144"/>
            <w:r>
              <w:rPr>
                <w:sz w:val="20"/>
              </w:rPr>
              <w:t>No cracks in fiberglass or wood</w:t>
            </w:r>
          </w:p>
        </w:tc>
        <w:tc>
          <w:tcPr>
            <w:tcW w:w="1265" w:type="dxa"/>
          </w:tcPr>
          <w:p w14:paraId="7B96985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0FE634F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62A1F98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300079F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299D8616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491D276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037D01F3" w14:textId="77777777">
        <w:trPr>
          <w:trHeight w:val="808"/>
        </w:trPr>
        <w:tc>
          <w:tcPr>
            <w:tcW w:w="3190" w:type="dxa"/>
          </w:tcPr>
          <w:p w14:paraId="116CAE8A" w14:textId="77777777" w:rsidR="009D0911" w:rsidRDefault="00791085">
            <w:pPr>
              <w:pStyle w:val="TableParagraph"/>
              <w:ind w:left="467" w:hanging="360"/>
              <w:rPr>
                <w:sz w:val="20"/>
              </w:rPr>
            </w:pPr>
            <w:r>
              <w:rPr>
                <w:sz w:val="20"/>
              </w:rPr>
              <w:t xml:space="preserve">8. </w:t>
            </w:r>
            <w:bookmarkStart w:id="145" w:name="8._No_deformation/dents_in_rails/bracing"/>
            <w:bookmarkEnd w:id="145"/>
            <w:r>
              <w:rPr>
                <w:sz w:val="20"/>
              </w:rPr>
              <w:t>No deformation/dents in rails/bracing</w:t>
            </w:r>
          </w:p>
        </w:tc>
        <w:tc>
          <w:tcPr>
            <w:tcW w:w="1265" w:type="dxa"/>
          </w:tcPr>
          <w:p w14:paraId="6F5CD9E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4EF7FBD7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740C982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15C7803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527D639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5101B52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24DFEFE" w14:textId="77777777">
        <w:trPr>
          <w:trHeight w:val="805"/>
        </w:trPr>
        <w:tc>
          <w:tcPr>
            <w:tcW w:w="3190" w:type="dxa"/>
          </w:tcPr>
          <w:p w14:paraId="1795B7C9" w14:textId="77777777" w:rsidR="009D0911" w:rsidRDefault="00791085">
            <w:pPr>
              <w:pStyle w:val="TableParagraph"/>
              <w:ind w:left="467" w:right="157" w:hanging="360"/>
              <w:rPr>
                <w:sz w:val="20"/>
              </w:rPr>
            </w:pPr>
            <w:r>
              <w:rPr>
                <w:sz w:val="20"/>
              </w:rPr>
              <w:t xml:space="preserve">9. </w:t>
            </w:r>
            <w:bookmarkStart w:id="146" w:name="9._Locking_bar/_device_operational"/>
            <w:bookmarkEnd w:id="146"/>
            <w:r>
              <w:rPr>
                <w:sz w:val="20"/>
              </w:rPr>
              <w:t>Locking bar/ device operational</w:t>
            </w:r>
          </w:p>
        </w:tc>
        <w:tc>
          <w:tcPr>
            <w:tcW w:w="1265" w:type="dxa"/>
          </w:tcPr>
          <w:p w14:paraId="3C8EC45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326DC10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0A821549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66FDCF4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3BEE236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0CCC0888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6598861B" w14:textId="77777777">
        <w:trPr>
          <w:trHeight w:val="806"/>
        </w:trPr>
        <w:tc>
          <w:tcPr>
            <w:tcW w:w="3190" w:type="dxa"/>
          </w:tcPr>
          <w:p w14:paraId="76CDF282" w14:textId="77777777" w:rsidR="009D0911" w:rsidRDefault="00791085">
            <w:pPr>
              <w:pStyle w:val="TableParagraph"/>
              <w:ind w:left="467" w:right="157" w:hanging="360"/>
              <w:rPr>
                <w:sz w:val="20"/>
              </w:rPr>
            </w:pPr>
            <w:r>
              <w:rPr>
                <w:sz w:val="20"/>
              </w:rPr>
              <w:t xml:space="preserve">10. </w:t>
            </w:r>
            <w:bookmarkStart w:id="147" w:name="10._Repairs_made_during_inspection"/>
            <w:bookmarkEnd w:id="147"/>
            <w:r>
              <w:rPr>
                <w:sz w:val="20"/>
              </w:rPr>
              <w:t>Repairs made during inspection</w:t>
            </w:r>
          </w:p>
        </w:tc>
        <w:tc>
          <w:tcPr>
            <w:tcW w:w="1265" w:type="dxa"/>
          </w:tcPr>
          <w:p w14:paraId="4A990D2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603CC4DB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5BAD3425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0C7D08AC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37A3105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7DC8C081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0911" w14:paraId="7D274575" w14:textId="77777777">
        <w:trPr>
          <w:trHeight w:val="808"/>
        </w:trPr>
        <w:tc>
          <w:tcPr>
            <w:tcW w:w="3190" w:type="dxa"/>
          </w:tcPr>
          <w:p w14:paraId="2930A101" w14:textId="77777777" w:rsidR="009D0911" w:rsidRDefault="00791085">
            <w:pPr>
              <w:pStyle w:val="TableParagraph"/>
              <w:ind w:left="467" w:right="157" w:hanging="360"/>
              <w:rPr>
                <w:sz w:val="20"/>
              </w:rPr>
            </w:pPr>
            <w:r>
              <w:rPr>
                <w:sz w:val="20"/>
              </w:rPr>
              <w:t xml:space="preserve">11. </w:t>
            </w:r>
            <w:bookmarkStart w:id="148" w:name="11._Ladder_in_good_condition_&amp;_can_be_us"/>
            <w:bookmarkEnd w:id="148"/>
            <w:r>
              <w:rPr>
                <w:sz w:val="20"/>
              </w:rPr>
              <w:t>Ladder in good condition &amp; can be used</w:t>
            </w:r>
          </w:p>
        </w:tc>
        <w:tc>
          <w:tcPr>
            <w:tcW w:w="1265" w:type="dxa"/>
          </w:tcPr>
          <w:p w14:paraId="0477E574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3FD9042A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052D4810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62D3F89E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2780AF0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46FC4A0D" w14:textId="77777777" w:rsidR="009D0911" w:rsidRDefault="009D09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DC2ECC6" w14:textId="77777777" w:rsidR="00791085" w:rsidRDefault="00791085"/>
    <w:sectPr w:rsidR="00791085">
      <w:pgSz w:w="12240" w:h="15840"/>
      <w:pgMar w:top="640" w:right="600" w:bottom="540" w:left="620" w:header="0" w:footer="2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A7D21" w14:textId="77777777" w:rsidR="00E33AF3" w:rsidRDefault="00E33AF3">
      <w:r>
        <w:separator/>
      </w:r>
    </w:p>
  </w:endnote>
  <w:endnote w:type="continuationSeparator" w:id="0">
    <w:p w14:paraId="5ACDD6F0" w14:textId="77777777" w:rsidR="00E33AF3" w:rsidRDefault="00E33AF3">
      <w:r>
        <w:continuationSeparator/>
      </w:r>
    </w:p>
  </w:endnote>
  <w:endnote w:type="continuationNotice" w:id="1">
    <w:p w14:paraId="26AFF99F" w14:textId="77777777" w:rsidR="00E33AF3" w:rsidRDefault="00E33A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1EF98" w14:textId="74C45F10" w:rsidR="009D0911" w:rsidRDefault="00B548C4">
    <w:pPr>
      <w:pStyle w:val="BodyText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0EB8DBF" wp14:editId="41B5C146">
              <wp:simplePos x="0" y="0"/>
              <wp:positionH relativeFrom="page">
                <wp:posOffset>3483610</wp:posOffset>
              </wp:positionH>
              <wp:positionV relativeFrom="page">
                <wp:posOffset>9698990</wp:posOffset>
              </wp:positionV>
              <wp:extent cx="989965" cy="18542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996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56E96" w14:textId="12C4269F" w:rsidR="009D0911" w:rsidRDefault="00791085">
                          <w:pPr>
                            <w:spacing w:before="12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of</w:t>
                          </w:r>
                          <w:r w:rsidR="00016354">
                            <w:rPr>
                              <w:sz w:val="24"/>
                            </w:rPr>
                            <w:t xml:space="preserve"> </w:t>
                          </w:r>
                          <w:r w:rsidR="00016354" w:rsidRPr="00016354">
                            <w:rPr>
                              <w:b/>
                              <w:bCs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EB8DB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74.3pt;margin-top:763.7pt;width:77.95pt;height:14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" filled="f" stroked="f">
              <v:textbox inset="0,0,0,0">
                <w:txbxContent>
                  <w:p w14:paraId="78E56E96" w14:textId="12C4269F" w:rsidR="009D0911" w:rsidRDefault="00791085">
                    <w:pPr>
                      <w:spacing w:before="12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b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of</w:t>
                    </w:r>
                    <w:r w:rsidR="00016354">
                      <w:rPr>
                        <w:sz w:val="24"/>
                      </w:rPr>
                      <w:t xml:space="preserve"> </w:t>
                    </w:r>
                    <w:r w:rsidR="00016354" w:rsidRPr="00016354">
                      <w:rPr>
                        <w:b/>
                        <w:bCs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16354">
      <w:rPr>
        <w:sz w:val="19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6F392" w14:textId="77777777" w:rsidR="00E33AF3" w:rsidRDefault="00E33AF3">
      <w:r>
        <w:separator/>
      </w:r>
    </w:p>
  </w:footnote>
  <w:footnote w:type="continuationSeparator" w:id="0">
    <w:p w14:paraId="06F613FE" w14:textId="77777777" w:rsidR="00E33AF3" w:rsidRDefault="00E33AF3">
      <w:r>
        <w:continuationSeparator/>
      </w:r>
    </w:p>
  </w:footnote>
  <w:footnote w:type="continuationNotice" w:id="1">
    <w:p w14:paraId="575227B4" w14:textId="77777777" w:rsidR="00E33AF3" w:rsidRDefault="00E33A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E7399"/>
    <w:multiLevelType w:val="hybridMultilevel"/>
    <w:tmpl w:val="30327F68"/>
    <w:lvl w:ilvl="0" w:tplc="FFFFFFFF">
      <w:start w:val="10"/>
      <w:numFmt w:val="decimal"/>
      <w:lvlText w:val="%1."/>
      <w:lvlJc w:val="left"/>
      <w:pPr>
        <w:ind w:left="410" w:hanging="360"/>
      </w:pPr>
      <w:rPr>
        <w:w w:val="100"/>
        <w:sz w:val="24"/>
        <w:szCs w:val="24"/>
        <w:lang w:val="en-US" w:eastAsia="en-US" w:bidi="en-US"/>
      </w:rPr>
    </w:lvl>
    <w:lvl w:ilvl="1" w:tplc="1CBA9134">
      <w:numFmt w:val="bullet"/>
      <w:lvlText w:val="•"/>
      <w:lvlJc w:val="left"/>
      <w:pPr>
        <w:ind w:left="1220" w:hanging="360"/>
      </w:pPr>
      <w:rPr>
        <w:rFonts w:hint="default"/>
        <w:lang w:val="en-US" w:eastAsia="en-US" w:bidi="en-US"/>
      </w:rPr>
    </w:lvl>
    <w:lvl w:ilvl="2" w:tplc="0576DD4E">
      <w:numFmt w:val="bullet"/>
      <w:lvlText w:val="•"/>
      <w:lvlJc w:val="left"/>
      <w:pPr>
        <w:ind w:left="2020" w:hanging="360"/>
      </w:pPr>
      <w:rPr>
        <w:rFonts w:hint="default"/>
        <w:lang w:val="en-US" w:eastAsia="en-US" w:bidi="en-US"/>
      </w:rPr>
    </w:lvl>
    <w:lvl w:ilvl="3" w:tplc="AAE6A548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en-US"/>
      </w:rPr>
    </w:lvl>
    <w:lvl w:ilvl="4" w:tplc="61D83900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en-US"/>
      </w:rPr>
    </w:lvl>
    <w:lvl w:ilvl="5" w:tplc="3EEC4222">
      <w:numFmt w:val="bullet"/>
      <w:lvlText w:val="•"/>
      <w:lvlJc w:val="left"/>
      <w:pPr>
        <w:ind w:left="4420" w:hanging="360"/>
      </w:pPr>
      <w:rPr>
        <w:rFonts w:hint="default"/>
        <w:lang w:val="en-US" w:eastAsia="en-US" w:bidi="en-US"/>
      </w:rPr>
    </w:lvl>
    <w:lvl w:ilvl="6" w:tplc="656A2B9C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en-US"/>
      </w:rPr>
    </w:lvl>
    <w:lvl w:ilvl="7" w:tplc="70BC6AB6">
      <w:numFmt w:val="bullet"/>
      <w:lvlText w:val="•"/>
      <w:lvlJc w:val="left"/>
      <w:pPr>
        <w:ind w:left="6020" w:hanging="360"/>
      </w:pPr>
      <w:rPr>
        <w:rFonts w:hint="default"/>
        <w:lang w:val="en-US" w:eastAsia="en-US" w:bidi="en-US"/>
      </w:rPr>
    </w:lvl>
    <w:lvl w:ilvl="8" w:tplc="446090C2">
      <w:numFmt w:val="bullet"/>
      <w:lvlText w:val="•"/>
      <w:lvlJc w:val="left"/>
      <w:pPr>
        <w:ind w:left="6820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3B932CFF"/>
    <w:multiLevelType w:val="hybridMultilevel"/>
    <w:tmpl w:val="40788906"/>
    <w:lvl w:ilvl="0" w:tplc="D096B7D0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5FE229A7"/>
    <w:multiLevelType w:val="hybridMultilevel"/>
    <w:tmpl w:val="6A5A8B6C"/>
    <w:lvl w:ilvl="0" w:tplc="331C292C">
      <w:start w:val="1"/>
      <w:numFmt w:val="decimal"/>
      <w:lvlText w:val="%1."/>
      <w:lvlJc w:val="left"/>
      <w:pPr>
        <w:ind w:left="460" w:hanging="360"/>
      </w:pPr>
      <w:rPr>
        <w:rFonts w:ascii="Arial" w:eastAsia="Arial" w:hAnsi="Arial" w:cs="Arial" w:hint="default"/>
        <w:spacing w:val="-6"/>
        <w:w w:val="100"/>
        <w:sz w:val="24"/>
        <w:szCs w:val="24"/>
        <w:lang w:val="en-US" w:eastAsia="en-US" w:bidi="en-US"/>
      </w:rPr>
    </w:lvl>
    <w:lvl w:ilvl="1" w:tplc="D77E7B2E">
      <w:start w:val="1"/>
      <w:numFmt w:val="lowerLetter"/>
      <w:lvlText w:val="%2."/>
      <w:lvlJc w:val="left"/>
      <w:pPr>
        <w:ind w:left="820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en-US" w:eastAsia="en-US" w:bidi="en-US"/>
      </w:rPr>
    </w:lvl>
    <w:lvl w:ilvl="2" w:tplc="14787D24">
      <w:numFmt w:val="bullet"/>
      <w:lvlText w:val="•"/>
      <w:lvlJc w:val="left"/>
      <w:pPr>
        <w:ind w:left="1953" w:hanging="360"/>
      </w:pPr>
      <w:rPr>
        <w:rFonts w:hint="default"/>
        <w:lang w:val="en-US" w:eastAsia="en-US" w:bidi="en-US"/>
      </w:rPr>
    </w:lvl>
    <w:lvl w:ilvl="3" w:tplc="30FCBE84">
      <w:numFmt w:val="bullet"/>
      <w:lvlText w:val="•"/>
      <w:lvlJc w:val="left"/>
      <w:pPr>
        <w:ind w:left="3086" w:hanging="360"/>
      </w:pPr>
      <w:rPr>
        <w:rFonts w:hint="default"/>
        <w:lang w:val="en-US" w:eastAsia="en-US" w:bidi="en-US"/>
      </w:rPr>
    </w:lvl>
    <w:lvl w:ilvl="4" w:tplc="805E3BD0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en-US"/>
      </w:rPr>
    </w:lvl>
    <w:lvl w:ilvl="5" w:tplc="E8E09432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en-US"/>
      </w:rPr>
    </w:lvl>
    <w:lvl w:ilvl="6" w:tplc="B32ABE70">
      <w:numFmt w:val="bullet"/>
      <w:lvlText w:val="•"/>
      <w:lvlJc w:val="left"/>
      <w:pPr>
        <w:ind w:left="6486" w:hanging="360"/>
      </w:pPr>
      <w:rPr>
        <w:rFonts w:hint="default"/>
        <w:lang w:val="en-US" w:eastAsia="en-US" w:bidi="en-US"/>
      </w:rPr>
    </w:lvl>
    <w:lvl w:ilvl="7" w:tplc="80E2C2BE">
      <w:numFmt w:val="bullet"/>
      <w:lvlText w:val="•"/>
      <w:lvlJc w:val="left"/>
      <w:pPr>
        <w:ind w:left="7620" w:hanging="360"/>
      </w:pPr>
      <w:rPr>
        <w:rFonts w:hint="default"/>
        <w:lang w:val="en-US" w:eastAsia="en-US" w:bidi="en-US"/>
      </w:rPr>
    </w:lvl>
    <w:lvl w:ilvl="8" w:tplc="7DFEEEA0">
      <w:numFmt w:val="bullet"/>
      <w:lvlText w:val="•"/>
      <w:lvlJc w:val="left"/>
      <w:pPr>
        <w:ind w:left="875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6A047B29"/>
    <w:multiLevelType w:val="hybridMultilevel"/>
    <w:tmpl w:val="56AEC4D4"/>
    <w:lvl w:ilvl="0" w:tplc="8E503B06">
      <w:start w:val="7"/>
      <w:numFmt w:val="decimal"/>
      <w:lvlText w:val="%1."/>
      <w:lvlJc w:val="left"/>
      <w:pPr>
        <w:ind w:left="410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en-US" w:eastAsia="en-US" w:bidi="en-US"/>
      </w:rPr>
    </w:lvl>
    <w:lvl w:ilvl="1" w:tplc="D220C77E">
      <w:numFmt w:val="bullet"/>
      <w:lvlText w:val="•"/>
      <w:lvlJc w:val="left"/>
      <w:pPr>
        <w:ind w:left="1220" w:hanging="360"/>
      </w:pPr>
      <w:rPr>
        <w:rFonts w:hint="default"/>
        <w:lang w:val="en-US" w:eastAsia="en-US" w:bidi="en-US"/>
      </w:rPr>
    </w:lvl>
    <w:lvl w:ilvl="2" w:tplc="CC986752">
      <w:numFmt w:val="bullet"/>
      <w:lvlText w:val="•"/>
      <w:lvlJc w:val="left"/>
      <w:pPr>
        <w:ind w:left="2020" w:hanging="360"/>
      </w:pPr>
      <w:rPr>
        <w:rFonts w:hint="default"/>
        <w:lang w:val="en-US" w:eastAsia="en-US" w:bidi="en-US"/>
      </w:rPr>
    </w:lvl>
    <w:lvl w:ilvl="3" w:tplc="4FBC4F7A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en-US"/>
      </w:rPr>
    </w:lvl>
    <w:lvl w:ilvl="4" w:tplc="5A5E55E6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en-US"/>
      </w:rPr>
    </w:lvl>
    <w:lvl w:ilvl="5" w:tplc="CDEA330E">
      <w:numFmt w:val="bullet"/>
      <w:lvlText w:val="•"/>
      <w:lvlJc w:val="left"/>
      <w:pPr>
        <w:ind w:left="4420" w:hanging="360"/>
      </w:pPr>
      <w:rPr>
        <w:rFonts w:hint="default"/>
        <w:lang w:val="en-US" w:eastAsia="en-US" w:bidi="en-US"/>
      </w:rPr>
    </w:lvl>
    <w:lvl w:ilvl="6" w:tplc="FDECD50C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en-US"/>
      </w:rPr>
    </w:lvl>
    <w:lvl w:ilvl="7" w:tplc="A400FFA8">
      <w:numFmt w:val="bullet"/>
      <w:lvlText w:val="•"/>
      <w:lvlJc w:val="left"/>
      <w:pPr>
        <w:ind w:left="6020" w:hanging="360"/>
      </w:pPr>
      <w:rPr>
        <w:rFonts w:hint="default"/>
        <w:lang w:val="en-US" w:eastAsia="en-US" w:bidi="en-US"/>
      </w:rPr>
    </w:lvl>
    <w:lvl w:ilvl="8" w:tplc="6304FC4A">
      <w:numFmt w:val="bullet"/>
      <w:lvlText w:val="•"/>
      <w:lvlJc w:val="left"/>
      <w:pPr>
        <w:ind w:left="6820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7CE060B6"/>
    <w:multiLevelType w:val="hybridMultilevel"/>
    <w:tmpl w:val="DABE625C"/>
    <w:lvl w:ilvl="0" w:tplc="D096B7D0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385129">
    <w:abstractNumId w:val="2"/>
  </w:num>
  <w:num w:numId="2" w16cid:durableId="1872373599">
    <w:abstractNumId w:val="0"/>
  </w:num>
  <w:num w:numId="3" w16cid:durableId="103885359">
    <w:abstractNumId w:val="3"/>
  </w:num>
  <w:num w:numId="4" w16cid:durableId="1381125278">
    <w:abstractNumId w:val="1"/>
  </w:num>
  <w:num w:numId="5" w16cid:durableId="972710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11"/>
    <w:rsid w:val="00012EAE"/>
    <w:rsid w:val="00016354"/>
    <w:rsid w:val="00037104"/>
    <w:rsid w:val="00045D54"/>
    <w:rsid w:val="00051399"/>
    <w:rsid w:val="00082EEC"/>
    <w:rsid w:val="000A37BC"/>
    <w:rsid w:val="000E2C31"/>
    <w:rsid w:val="000E53A6"/>
    <w:rsid w:val="000F3BA1"/>
    <w:rsid w:val="00137121"/>
    <w:rsid w:val="00152737"/>
    <w:rsid w:val="001536FB"/>
    <w:rsid w:val="00157852"/>
    <w:rsid w:val="00161367"/>
    <w:rsid w:val="00163F39"/>
    <w:rsid w:val="00187A29"/>
    <w:rsid w:val="001A0FF5"/>
    <w:rsid w:val="001B720E"/>
    <w:rsid w:val="001C41A6"/>
    <w:rsid w:val="001C56C6"/>
    <w:rsid w:val="001D6E53"/>
    <w:rsid w:val="00211A0C"/>
    <w:rsid w:val="002123A5"/>
    <w:rsid w:val="00230AD7"/>
    <w:rsid w:val="00231CFC"/>
    <w:rsid w:val="0026136C"/>
    <w:rsid w:val="00263763"/>
    <w:rsid w:val="002679DA"/>
    <w:rsid w:val="002720EA"/>
    <w:rsid w:val="002F4E7C"/>
    <w:rsid w:val="0030184C"/>
    <w:rsid w:val="00307E40"/>
    <w:rsid w:val="00317771"/>
    <w:rsid w:val="00323E3D"/>
    <w:rsid w:val="0033406A"/>
    <w:rsid w:val="003502E7"/>
    <w:rsid w:val="003537D1"/>
    <w:rsid w:val="00357F55"/>
    <w:rsid w:val="003623BD"/>
    <w:rsid w:val="003A3924"/>
    <w:rsid w:val="003C4AF1"/>
    <w:rsid w:val="003D3AF6"/>
    <w:rsid w:val="004061D6"/>
    <w:rsid w:val="00407364"/>
    <w:rsid w:val="004D4029"/>
    <w:rsid w:val="004E7FF0"/>
    <w:rsid w:val="004F1122"/>
    <w:rsid w:val="004F5A71"/>
    <w:rsid w:val="00527611"/>
    <w:rsid w:val="005337E4"/>
    <w:rsid w:val="00583286"/>
    <w:rsid w:val="005A3B09"/>
    <w:rsid w:val="005B2668"/>
    <w:rsid w:val="005F51BD"/>
    <w:rsid w:val="005F6C00"/>
    <w:rsid w:val="005F6E59"/>
    <w:rsid w:val="006003C4"/>
    <w:rsid w:val="006004C1"/>
    <w:rsid w:val="00615476"/>
    <w:rsid w:val="00615DD8"/>
    <w:rsid w:val="00657DAC"/>
    <w:rsid w:val="00666107"/>
    <w:rsid w:val="00697197"/>
    <w:rsid w:val="006A653B"/>
    <w:rsid w:val="006B4D73"/>
    <w:rsid w:val="006D6C2C"/>
    <w:rsid w:val="00703FE9"/>
    <w:rsid w:val="007077B0"/>
    <w:rsid w:val="00711538"/>
    <w:rsid w:val="00714A41"/>
    <w:rsid w:val="00783879"/>
    <w:rsid w:val="00787FE1"/>
    <w:rsid w:val="00791085"/>
    <w:rsid w:val="007A17CD"/>
    <w:rsid w:val="007B250A"/>
    <w:rsid w:val="007C5523"/>
    <w:rsid w:val="007E72CA"/>
    <w:rsid w:val="00804B04"/>
    <w:rsid w:val="008074C0"/>
    <w:rsid w:val="0085092C"/>
    <w:rsid w:val="00850F1F"/>
    <w:rsid w:val="0089756E"/>
    <w:rsid w:val="008B2238"/>
    <w:rsid w:val="008D317B"/>
    <w:rsid w:val="008F32C6"/>
    <w:rsid w:val="00921086"/>
    <w:rsid w:val="009249DC"/>
    <w:rsid w:val="009313A1"/>
    <w:rsid w:val="00940A64"/>
    <w:rsid w:val="00962492"/>
    <w:rsid w:val="00964D00"/>
    <w:rsid w:val="00976183"/>
    <w:rsid w:val="00981223"/>
    <w:rsid w:val="009D0911"/>
    <w:rsid w:val="009E6A82"/>
    <w:rsid w:val="00A03264"/>
    <w:rsid w:val="00A05B70"/>
    <w:rsid w:val="00A0711A"/>
    <w:rsid w:val="00A517D4"/>
    <w:rsid w:val="00A57576"/>
    <w:rsid w:val="00A72B93"/>
    <w:rsid w:val="00AE274B"/>
    <w:rsid w:val="00AE3334"/>
    <w:rsid w:val="00AF0295"/>
    <w:rsid w:val="00AF5E39"/>
    <w:rsid w:val="00B1217B"/>
    <w:rsid w:val="00B3276E"/>
    <w:rsid w:val="00B43708"/>
    <w:rsid w:val="00B443CE"/>
    <w:rsid w:val="00B479C2"/>
    <w:rsid w:val="00B53964"/>
    <w:rsid w:val="00B548C4"/>
    <w:rsid w:val="00B74C6F"/>
    <w:rsid w:val="00B74F72"/>
    <w:rsid w:val="00B83B71"/>
    <w:rsid w:val="00BC41DC"/>
    <w:rsid w:val="00BD43C8"/>
    <w:rsid w:val="00BF04FD"/>
    <w:rsid w:val="00C201FE"/>
    <w:rsid w:val="00C32ECB"/>
    <w:rsid w:val="00C55FC9"/>
    <w:rsid w:val="00C65046"/>
    <w:rsid w:val="00C94EE6"/>
    <w:rsid w:val="00CB156A"/>
    <w:rsid w:val="00CE4123"/>
    <w:rsid w:val="00CE5C3B"/>
    <w:rsid w:val="00D03323"/>
    <w:rsid w:val="00D3032A"/>
    <w:rsid w:val="00D6382C"/>
    <w:rsid w:val="00D645A6"/>
    <w:rsid w:val="00D76711"/>
    <w:rsid w:val="00D94C33"/>
    <w:rsid w:val="00DD383F"/>
    <w:rsid w:val="00DF6919"/>
    <w:rsid w:val="00E00B46"/>
    <w:rsid w:val="00E10A40"/>
    <w:rsid w:val="00E14D09"/>
    <w:rsid w:val="00E304F6"/>
    <w:rsid w:val="00E33AF3"/>
    <w:rsid w:val="00E41ACA"/>
    <w:rsid w:val="00E605E3"/>
    <w:rsid w:val="00E72E48"/>
    <w:rsid w:val="00E73A10"/>
    <w:rsid w:val="00E84762"/>
    <w:rsid w:val="00E90B88"/>
    <w:rsid w:val="00EB18DB"/>
    <w:rsid w:val="00EB3E00"/>
    <w:rsid w:val="00EB466B"/>
    <w:rsid w:val="00F13A78"/>
    <w:rsid w:val="00F32003"/>
    <w:rsid w:val="00F501EF"/>
    <w:rsid w:val="00F60C90"/>
    <w:rsid w:val="00F675CD"/>
    <w:rsid w:val="00F76286"/>
    <w:rsid w:val="00F84217"/>
    <w:rsid w:val="00FA1D49"/>
    <w:rsid w:val="00FA5D89"/>
    <w:rsid w:val="00FC1BC4"/>
    <w:rsid w:val="00FD47E4"/>
    <w:rsid w:val="00FE487F"/>
    <w:rsid w:val="00FE7EBD"/>
    <w:rsid w:val="01BD683A"/>
    <w:rsid w:val="0216327B"/>
    <w:rsid w:val="02B72E00"/>
    <w:rsid w:val="046B6E5B"/>
    <w:rsid w:val="057B18C3"/>
    <w:rsid w:val="06DB7BCF"/>
    <w:rsid w:val="07240D8D"/>
    <w:rsid w:val="08774C30"/>
    <w:rsid w:val="095E8245"/>
    <w:rsid w:val="09B2F978"/>
    <w:rsid w:val="0B06DF84"/>
    <w:rsid w:val="0B2A12AF"/>
    <w:rsid w:val="0B6C4F3B"/>
    <w:rsid w:val="0B8F9B45"/>
    <w:rsid w:val="0BB5E56B"/>
    <w:rsid w:val="0C68376E"/>
    <w:rsid w:val="0CB1F0E9"/>
    <w:rsid w:val="0DDAECC1"/>
    <w:rsid w:val="0E3BF424"/>
    <w:rsid w:val="0E3E8046"/>
    <w:rsid w:val="0FCF5C47"/>
    <w:rsid w:val="102EB9D3"/>
    <w:rsid w:val="11B71921"/>
    <w:rsid w:val="131ADD6D"/>
    <w:rsid w:val="131BFC37"/>
    <w:rsid w:val="1801CFD2"/>
    <w:rsid w:val="18467DA0"/>
    <w:rsid w:val="184F9ED8"/>
    <w:rsid w:val="19A563EF"/>
    <w:rsid w:val="1A75A7CA"/>
    <w:rsid w:val="1A8F6326"/>
    <w:rsid w:val="1B1D034E"/>
    <w:rsid w:val="1C9FAB52"/>
    <w:rsid w:val="1CA03A4D"/>
    <w:rsid w:val="1D2DD721"/>
    <w:rsid w:val="1EBE4654"/>
    <w:rsid w:val="207A6A81"/>
    <w:rsid w:val="213E0EB2"/>
    <w:rsid w:val="215E5930"/>
    <w:rsid w:val="216C927B"/>
    <w:rsid w:val="22034BE3"/>
    <w:rsid w:val="240EEE0B"/>
    <w:rsid w:val="2414CE92"/>
    <w:rsid w:val="25B09EF3"/>
    <w:rsid w:val="267F1FE2"/>
    <w:rsid w:val="2808ABDF"/>
    <w:rsid w:val="282DC513"/>
    <w:rsid w:val="2973CC8B"/>
    <w:rsid w:val="29F37127"/>
    <w:rsid w:val="2B844FAE"/>
    <w:rsid w:val="2B945C90"/>
    <w:rsid w:val="2EBBF070"/>
    <w:rsid w:val="31499DA8"/>
    <w:rsid w:val="32818D41"/>
    <w:rsid w:val="3284A24D"/>
    <w:rsid w:val="3360A2A7"/>
    <w:rsid w:val="33DCD448"/>
    <w:rsid w:val="33E1E7D0"/>
    <w:rsid w:val="35302799"/>
    <w:rsid w:val="3688B754"/>
    <w:rsid w:val="36B39194"/>
    <w:rsid w:val="380767C2"/>
    <w:rsid w:val="386BBFC8"/>
    <w:rsid w:val="39C7390B"/>
    <w:rsid w:val="39F78410"/>
    <w:rsid w:val="3A7BFA15"/>
    <w:rsid w:val="3AA45FBB"/>
    <w:rsid w:val="3C35DDCC"/>
    <w:rsid w:val="3CBAA4FD"/>
    <w:rsid w:val="3CC97E9D"/>
    <w:rsid w:val="3CCD7AAC"/>
    <w:rsid w:val="3CD3E06C"/>
    <w:rsid w:val="3EA29F6F"/>
    <w:rsid w:val="3F6D7E8E"/>
    <w:rsid w:val="3FB3562F"/>
    <w:rsid w:val="409C7286"/>
    <w:rsid w:val="414F2690"/>
    <w:rsid w:val="415B9700"/>
    <w:rsid w:val="42660873"/>
    <w:rsid w:val="42D688D8"/>
    <w:rsid w:val="45B98CE7"/>
    <w:rsid w:val="467733B0"/>
    <w:rsid w:val="46C72A21"/>
    <w:rsid w:val="47DA0F14"/>
    <w:rsid w:val="47DD8191"/>
    <w:rsid w:val="49C3DF48"/>
    <w:rsid w:val="4A2284B1"/>
    <w:rsid w:val="4E9393F9"/>
    <w:rsid w:val="4ED51711"/>
    <w:rsid w:val="5082B12B"/>
    <w:rsid w:val="50967935"/>
    <w:rsid w:val="50CE23B8"/>
    <w:rsid w:val="518C6EFC"/>
    <w:rsid w:val="51A9A154"/>
    <w:rsid w:val="51BA4AFE"/>
    <w:rsid w:val="5453D8AC"/>
    <w:rsid w:val="5475F83B"/>
    <w:rsid w:val="5486ABC1"/>
    <w:rsid w:val="549BB3AF"/>
    <w:rsid w:val="5599CA1C"/>
    <w:rsid w:val="56C294B6"/>
    <w:rsid w:val="58A929AA"/>
    <w:rsid w:val="59922343"/>
    <w:rsid w:val="59FB1466"/>
    <w:rsid w:val="5B0C677E"/>
    <w:rsid w:val="5B29877C"/>
    <w:rsid w:val="5B63468E"/>
    <w:rsid w:val="5C7BE371"/>
    <w:rsid w:val="5DC19A39"/>
    <w:rsid w:val="5E396B93"/>
    <w:rsid w:val="5EBB2DBA"/>
    <w:rsid w:val="5FD53BF4"/>
    <w:rsid w:val="62BC9547"/>
    <w:rsid w:val="62E07276"/>
    <w:rsid w:val="6344665B"/>
    <w:rsid w:val="6417AAE3"/>
    <w:rsid w:val="64B8AAE8"/>
    <w:rsid w:val="656414F3"/>
    <w:rsid w:val="65B7E572"/>
    <w:rsid w:val="65FC157F"/>
    <w:rsid w:val="666F12B4"/>
    <w:rsid w:val="6797E5E0"/>
    <w:rsid w:val="67ECBFB8"/>
    <w:rsid w:val="683D853D"/>
    <w:rsid w:val="68DA8AFC"/>
    <w:rsid w:val="6961C6F9"/>
    <w:rsid w:val="6ACF86A2"/>
    <w:rsid w:val="6AE4CAF6"/>
    <w:rsid w:val="6BC0D539"/>
    <w:rsid w:val="6C04D886"/>
    <w:rsid w:val="6F715AD8"/>
    <w:rsid w:val="6FC94EB7"/>
    <w:rsid w:val="706F3EDD"/>
    <w:rsid w:val="70927208"/>
    <w:rsid w:val="71BFAD2E"/>
    <w:rsid w:val="71FF66E7"/>
    <w:rsid w:val="72D827C3"/>
    <w:rsid w:val="73434C1A"/>
    <w:rsid w:val="7409430C"/>
    <w:rsid w:val="7554CEC9"/>
    <w:rsid w:val="7579EB21"/>
    <w:rsid w:val="75BA2A9F"/>
    <w:rsid w:val="76DBF43F"/>
    <w:rsid w:val="7705FC3C"/>
    <w:rsid w:val="772F5672"/>
    <w:rsid w:val="78A044B0"/>
    <w:rsid w:val="78BCE6A4"/>
    <w:rsid w:val="7AE8CE33"/>
    <w:rsid w:val="7BFB3FB1"/>
    <w:rsid w:val="7DCF1298"/>
    <w:rsid w:val="7EE99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20A3B7"/>
  <w15:docId w15:val="{26F1E793-863B-42F0-888B-52187CC9D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spacing w:before="78"/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121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17B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121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17B"/>
    <w:rPr>
      <w:rFonts w:ascii="Arial" w:eastAsia="Arial" w:hAnsi="Arial" w:cs="Arial"/>
      <w:lang w:bidi="en-US"/>
    </w:rPr>
  </w:style>
  <w:style w:type="table" w:styleId="TableGrid">
    <w:name w:val="Table Grid"/>
    <w:basedOn w:val="TableNormal"/>
    <w:uiPriority w:val="59"/>
    <w:rsid w:val="00B1217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624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24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2492"/>
    <w:rPr>
      <w:rFonts w:ascii="Arial" w:eastAsia="Arial" w:hAnsi="Arial" w:cs="Arial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24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2492"/>
    <w:rPr>
      <w:rFonts w:ascii="Arial" w:eastAsia="Arial" w:hAnsi="Arial" w:cs="Arial"/>
      <w:b/>
      <w:bCs/>
      <w:sz w:val="20"/>
      <w:szCs w:val="20"/>
      <w:lang w:bidi="en-US"/>
    </w:rPr>
  </w:style>
  <w:style w:type="paragraph" w:styleId="NormalWeb">
    <w:name w:val="Normal (Web)"/>
    <w:basedOn w:val="Normal"/>
    <w:uiPriority w:val="99"/>
    <w:semiHidden/>
    <w:unhideWhenUsed/>
    <w:rsid w:val="00B83B7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vision">
    <w:name w:val="Revision"/>
    <w:hidden/>
    <w:uiPriority w:val="99"/>
    <w:semiHidden/>
    <w:rsid w:val="00EB3E00"/>
    <w:pPr>
      <w:widowControl/>
      <w:autoSpaceDE/>
      <w:autoSpaceDN/>
    </w:pPr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8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4" ma:contentTypeDescription="Create a new document." ma:contentTypeScope="" ma:versionID="94cf12aabaa3c2ad9613af0594c67c9e">
  <xsd:schema xmlns:xsd="http://www.w3.org/2001/XMLSchema" xmlns:xs="http://www.w3.org/2001/XMLSchema" xmlns:p="http://schemas.microsoft.com/office/2006/metadata/properties" xmlns:ns2="26f1519c-0a18-4175-bd8e-760b6597752e" xmlns:ns3="def454d3-7361-4a53-bd39-35a8c96a39c0" targetNamespace="http://schemas.microsoft.com/office/2006/metadata/properties" ma:root="true" ma:fieldsID="1684e9ef5e613fe19d9d82c907d673f0" ns2:_="" ns3:_="">
    <xsd:import namespace="26f1519c-0a18-4175-bd8e-760b6597752e"/>
    <xsd:import namespace="def454d3-7361-4a53-bd39-35a8c96a39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454d3-7361-4a53-bd39-35a8c96a3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ef454d3-7361-4a53-bd39-35a8c96a39c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3640F22-4706-42D6-AC23-2F4376A0B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def454d3-7361-4a53-bd39-35a8c96a39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664FA-E0FC-4FF1-9D1B-6C19CC1B92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BD169D-BC7E-4823-B4FC-D6215B9C17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9CFA26-AB09-46A6-9E5A-69B7D4FF4854}">
  <ds:schemaRefs>
    <ds:schemaRef ds:uri="http://schemas.microsoft.com/office/2006/metadata/properties"/>
    <ds:schemaRef ds:uri="http://schemas.microsoft.com/office/infopath/2007/PartnerControls"/>
    <ds:schemaRef ds:uri="def454d3-7361-4a53-bd39-35a8c96a39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2185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Specific Fall Protection Plan &amp; Checklist</vt:lpstr>
    </vt:vector>
  </TitlesOfParts>
  <Company/>
  <LinksUpToDate>false</LinksUpToDate>
  <CharactersWithSpaces>14617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Specific Fall Protection Plan &amp; Checklist</dc:title>
  <dc:subject/>
  <dc:creator>Phalen, Robert N</dc:creator>
  <cp:keywords/>
  <cp:lastModifiedBy>Josh Masters</cp:lastModifiedBy>
  <cp:revision>4</cp:revision>
  <dcterms:created xsi:type="dcterms:W3CDTF">2022-10-20T13:22:00Z</dcterms:created>
  <dcterms:modified xsi:type="dcterms:W3CDTF">2023-01-20T14:41:00Z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2019-06-06T00:00:00Z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2020-10-06T00:00:00Z</vt:filetime>
  </property>
  <property fmtid="{D5CDD505-2E9C-101B-9397-08002B2CF9AE}" pid="5" name="ContentTypeId">
    <vt:lpwstr>0x010100473DE4EA8FF5104F8456752DB619673A</vt:lpwstr>
  </property>
  <property fmtid="{D5CDD505-2E9C-101B-9397-08002B2CF9AE}" pid="6" name="MediaServiceImageTags">
    <vt:lpwstr/>
  </property>
  <property fmtid="{D5CDD505-2E9C-101B-9397-08002B2CF9AE}" pid="7" name="Order">
    <vt:r8>239700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</Properties>
</file>